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072D6D" w:rsidRPr="004D3A24" w14:paraId="7D2E855A" w14:textId="77777777" w:rsidTr="00D45B70">
                              <w:tc>
                                <w:tcPr>
                                  <w:tcW w:w="1171" w:type="dxa"/>
                                </w:tcPr>
                                <w:p w14:paraId="7EEDE6DF" w14:textId="1025658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Changes made?</w:t>
                                  </w:r>
                                </w:p>
                              </w:tc>
                            </w:tr>
                            <w:tr w:rsidR="00072D6D" w:rsidRPr="004D3A24" w14:paraId="18F1A8CC" w14:textId="77777777" w:rsidTr="00D45B70">
                              <w:tc>
                                <w:tcPr>
                                  <w:tcW w:w="1171" w:type="dxa"/>
                                </w:tcPr>
                                <w:p w14:paraId="7CBED324" w14:textId="0E127DF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64584419" w14:textId="77777777" w:rsidTr="00D45B70">
                              <w:tc>
                                <w:tcPr>
                                  <w:tcW w:w="1171" w:type="dxa"/>
                                </w:tcPr>
                                <w:p w14:paraId="09E556F4" w14:textId="16D00571"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072D6D" w:rsidRPr="00072D6D" w:rsidRDefault="00072D6D"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56B71AE4" w14:textId="77777777" w:rsidTr="00D45B70">
                              <w:tc>
                                <w:tcPr>
                                  <w:tcW w:w="1171" w:type="dxa"/>
                                </w:tcPr>
                                <w:p w14:paraId="2939547E" w14:textId="3C396FA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072D6D" w:rsidRDefault="00072D6D"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072D6D" w:rsidRPr="004D3A24" w14:paraId="7D2E855A" w14:textId="77777777" w:rsidTr="00D45B70">
                        <w:tc>
                          <w:tcPr>
                            <w:tcW w:w="1171" w:type="dxa"/>
                          </w:tcPr>
                          <w:p w14:paraId="7EEDE6DF" w14:textId="1025658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Changes made?</w:t>
                            </w:r>
                          </w:p>
                        </w:tc>
                      </w:tr>
                      <w:tr w:rsidR="00072D6D" w:rsidRPr="004D3A24" w14:paraId="18F1A8CC" w14:textId="77777777" w:rsidTr="00D45B70">
                        <w:tc>
                          <w:tcPr>
                            <w:tcW w:w="1171" w:type="dxa"/>
                          </w:tcPr>
                          <w:p w14:paraId="7CBED324" w14:textId="0E127DF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64584419" w14:textId="77777777" w:rsidTr="00D45B70">
                        <w:tc>
                          <w:tcPr>
                            <w:tcW w:w="1171" w:type="dxa"/>
                          </w:tcPr>
                          <w:p w14:paraId="09E556F4" w14:textId="16D00571"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072D6D" w:rsidRPr="00072D6D" w:rsidRDefault="00072D6D"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56B71AE4" w14:textId="77777777" w:rsidTr="00D45B70">
                        <w:tc>
                          <w:tcPr>
                            <w:tcW w:w="1171" w:type="dxa"/>
                          </w:tcPr>
                          <w:p w14:paraId="2939547E" w14:textId="3C396FA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072D6D" w:rsidRDefault="00072D6D"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072D6D" w:rsidRPr="003E5308" w:rsidRDefault="00072D6D"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072D6D" w:rsidRPr="003E5308" w:rsidRDefault="00072D6D"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722FB013" w:rsidR="00072D6D" w:rsidRPr="004E0406" w:rsidRDefault="00072D6D" w:rsidP="00FB2C29">
                            <w:pPr>
                              <w:rPr>
                                <w:rFonts w:ascii="Tahoma" w:hAnsi="Tahoma" w:cs="Tahoma"/>
                                <w:color w:val="000000" w:themeColor="text1"/>
                                <w:sz w:val="72"/>
                              </w:rPr>
                            </w:pPr>
                            <w:r>
                              <w:rPr>
                                <w:rFonts w:ascii="Tahoma" w:hAnsi="Tahoma" w:cs="Tahoma"/>
                                <w:color w:val="000000" w:themeColor="text1"/>
                                <w:sz w:val="72"/>
                              </w:rPr>
                              <w:t>Privacy Notice for Governors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722FB013" w:rsidR="00072D6D" w:rsidRPr="004E0406" w:rsidRDefault="00072D6D" w:rsidP="00FB2C29">
                      <w:pPr>
                        <w:rPr>
                          <w:rFonts w:ascii="Tahoma" w:hAnsi="Tahoma" w:cs="Tahoma"/>
                          <w:color w:val="000000" w:themeColor="text1"/>
                          <w:sz w:val="72"/>
                        </w:rPr>
                      </w:pPr>
                      <w:r>
                        <w:rPr>
                          <w:rFonts w:ascii="Tahoma" w:hAnsi="Tahoma" w:cs="Tahoma"/>
                          <w:color w:val="000000" w:themeColor="text1"/>
                          <w:sz w:val="72"/>
                        </w:rPr>
                        <w:t>Privacy Notice for Governors</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072D6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072D6D" w:rsidRPr="009172F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072D6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072D6D" w:rsidRPr="009172F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3D8DA655" w:rsidR="009E3B39" w:rsidRPr="00907739" w:rsidRDefault="00907739" w:rsidP="00907739">
            <w:pPr>
              <w:pStyle w:val="Heading1"/>
              <w:spacing w:before="0"/>
              <w:outlineLvl w:val="0"/>
              <w:rPr>
                <w:rFonts w:ascii="Tahoma" w:hAnsi="Tahoma" w:cs="Tahoma"/>
                <w:color w:val="000000" w:themeColor="text1"/>
                <w:sz w:val="24"/>
                <w:szCs w:val="24"/>
              </w:rPr>
            </w:pPr>
            <w:r w:rsidRPr="00907739">
              <w:rPr>
                <w:rFonts w:ascii="Tahoma" w:hAnsi="Tahoma" w:cs="Tahoma"/>
                <w:color w:val="000000" w:themeColor="text1"/>
                <w:sz w:val="24"/>
                <w:szCs w:val="24"/>
              </w:rPr>
              <w:lastRenderedPageBreak/>
              <w:t>HOW WE USE GOVERNOR INFORMATION</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2DBA896" w14:textId="4058A6D9" w:rsidR="003003C0" w:rsidRPr="003003C0" w:rsidRDefault="003003C0" w:rsidP="003003C0">
            <w:pPr>
              <w:rPr>
                <w:rFonts w:ascii="Tahoma" w:hAnsi="Tahoma" w:cs="Tahoma"/>
                <w:sz w:val="20"/>
                <w:szCs w:val="20"/>
              </w:rPr>
            </w:pPr>
            <w:r w:rsidRPr="003003C0">
              <w:rPr>
                <w:rFonts w:ascii="Tahoma" w:hAnsi="Tahoma" w:cs="Tahoma"/>
                <w:sz w:val="20"/>
                <w:szCs w:val="20"/>
              </w:rPr>
              <w:t>Fairway Primary</w:t>
            </w:r>
            <w:r w:rsidRPr="003003C0">
              <w:rPr>
                <w:rFonts w:ascii="Tahoma" w:hAnsi="Tahoma" w:cs="Tahoma"/>
                <w:sz w:val="20"/>
                <w:szCs w:val="20"/>
              </w:rPr>
              <w:t xml:space="preserve"> School is committed to ensuring that we’re transparent about the ways in which we use your personal information and that we have the right controls in place to ensure it is used responsibly and is kept safe from inappropriate access, theft or misuse.  </w:t>
            </w:r>
          </w:p>
          <w:p w14:paraId="1FDF6A0C" w14:textId="77777777" w:rsidR="003003C0" w:rsidRPr="003003C0" w:rsidRDefault="003003C0" w:rsidP="003003C0">
            <w:pPr>
              <w:rPr>
                <w:rFonts w:ascii="Tahoma" w:hAnsi="Tahoma" w:cs="Tahoma"/>
                <w:sz w:val="20"/>
                <w:szCs w:val="20"/>
              </w:rPr>
            </w:pPr>
          </w:p>
          <w:p w14:paraId="58F41145" w14:textId="77777777" w:rsidR="003003C0" w:rsidRPr="003003C0" w:rsidRDefault="003003C0" w:rsidP="003003C0">
            <w:pPr>
              <w:rPr>
                <w:rFonts w:ascii="Tahoma" w:hAnsi="Tahoma" w:cs="Tahoma"/>
                <w:sz w:val="20"/>
                <w:szCs w:val="20"/>
              </w:rPr>
            </w:pPr>
            <w:r w:rsidRPr="003003C0">
              <w:rPr>
                <w:rFonts w:ascii="Tahoma" w:hAnsi="Tahoma" w:cs="Tahoma"/>
                <w:sz w:val="20"/>
                <w:szCs w:val="20"/>
              </w:rPr>
              <w:t>This privacy notice explains how we us</w:t>
            </w:r>
            <w:bookmarkStart w:id="0" w:name="_GoBack"/>
            <w:bookmarkEnd w:id="0"/>
            <w:r w:rsidRPr="003003C0">
              <w:rPr>
                <w:rFonts w:ascii="Tahoma" w:hAnsi="Tahoma" w:cs="Tahoma"/>
                <w:sz w:val="20"/>
                <w:szCs w:val="20"/>
              </w:rPr>
              <w:t>e your personal information and tells you about your privacy rights and how the law protects you.</w:t>
            </w:r>
          </w:p>
          <w:p w14:paraId="128E7C6E" w14:textId="4D4DB5EE" w:rsidR="00C117DA" w:rsidRPr="00C117DA" w:rsidRDefault="00C117DA" w:rsidP="00C117DA">
            <w:pPr>
              <w:widowControl w:val="0"/>
              <w:overflowPunct w:val="0"/>
              <w:autoSpaceDE w:val="0"/>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6BF0B0CA" w:rsidR="00D83FD3" w:rsidRPr="00907739" w:rsidRDefault="00907739" w:rsidP="00907739">
            <w:pPr>
              <w:pStyle w:val="Heading1"/>
              <w:spacing w:before="0"/>
              <w:outlineLvl w:val="0"/>
              <w:rPr>
                <w:rFonts w:ascii="Tahoma" w:hAnsi="Tahoma" w:cs="Tahoma"/>
                <w:color w:val="000000" w:themeColor="text1"/>
                <w:sz w:val="24"/>
                <w:szCs w:val="24"/>
              </w:rPr>
            </w:pPr>
            <w:r>
              <w:rPr>
                <w:rFonts w:ascii="Tahoma" w:hAnsi="Tahoma" w:cs="Tahoma"/>
                <w:color w:val="000000" w:themeColor="text1"/>
                <w:sz w:val="24"/>
                <w:szCs w:val="24"/>
              </w:rPr>
              <w:t>WE COLLECT YOUR INFORMATION TO</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60840DB" w14:textId="77777777" w:rsidR="00907739" w:rsidRPr="00907739" w:rsidRDefault="00907739" w:rsidP="00706E83">
            <w:pPr>
              <w:numPr>
                <w:ilvl w:val="0"/>
                <w:numId w:val="4"/>
              </w:numPr>
              <w:suppressAutoHyphens/>
              <w:autoSpaceDN w:val="0"/>
              <w:ind w:left="0" w:firstLine="0"/>
              <w:rPr>
                <w:rFonts w:ascii="Tahoma" w:hAnsi="Tahoma" w:cs="Tahoma"/>
                <w:color w:val="000000" w:themeColor="text1"/>
                <w:sz w:val="20"/>
                <w:szCs w:val="20"/>
                <w:lang w:val="en" w:eastAsia="en-GB"/>
              </w:rPr>
            </w:pPr>
            <w:r w:rsidRPr="00907739">
              <w:rPr>
                <w:rFonts w:ascii="Tahoma" w:hAnsi="Tahoma" w:cs="Tahoma"/>
                <w:color w:val="000000" w:themeColor="text1"/>
                <w:sz w:val="20"/>
                <w:szCs w:val="20"/>
                <w:lang w:val="en" w:eastAsia="en-GB"/>
              </w:rPr>
              <w:t>enable you to serve as a governor</w:t>
            </w:r>
          </w:p>
          <w:p w14:paraId="75ACE03B" w14:textId="77777777" w:rsidR="00907739" w:rsidRPr="00907739" w:rsidRDefault="00907739" w:rsidP="00706E83">
            <w:pPr>
              <w:numPr>
                <w:ilvl w:val="0"/>
                <w:numId w:val="4"/>
              </w:numPr>
              <w:suppressAutoHyphens/>
              <w:autoSpaceDN w:val="0"/>
              <w:ind w:left="0" w:firstLine="0"/>
              <w:rPr>
                <w:rFonts w:ascii="Tahoma" w:hAnsi="Tahoma" w:cs="Tahoma"/>
                <w:color w:val="000000" w:themeColor="text1"/>
                <w:sz w:val="20"/>
                <w:szCs w:val="20"/>
                <w:lang w:val="en" w:eastAsia="en-GB"/>
              </w:rPr>
            </w:pPr>
            <w:r w:rsidRPr="00907739">
              <w:rPr>
                <w:rFonts w:ascii="Tahoma" w:hAnsi="Tahoma" w:cs="Tahoma"/>
                <w:color w:val="000000" w:themeColor="text1"/>
                <w:sz w:val="20"/>
                <w:szCs w:val="20"/>
                <w:lang w:val="en" w:eastAsia="en-GB"/>
              </w:rPr>
              <w:t>comply with our statutory safeguarding obligations</w:t>
            </w:r>
          </w:p>
          <w:p w14:paraId="04232D00" w14:textId="77777777" w:rsidR="00907739" w:rsidRPr="00907739" w:rsidRDefault="00907739" w:rsidP="00706E83">
            <w:pPr>
              <w:numPr>
                <w:ilvl w:val="0"/>
                <w:numId w:val="4"/>
              </w:numPr>
              <w:suppressAutoHyphens/>
              <w:autoSpaceDN w:val="0"/>
              <w:ind w:left="0" w:firstLine="0"/>
              <w:rPr>
                <w:rFonts w:ascii="Tahoma" w:hAnsi="Tahoma" w:cs="Tahoma"/>
                <w:color w:val="000000" w:themeColor="text1"/>
                <w:sz w:val="20"/>
                <w:szCs w:val="20"/>
                <w:lang w:val="en" w:eastAsia="en-GB"/>
              </w:rPr>
            </w:pPr>
            <w:r w:rsidRPr="00907739">
              <w:rPr>
                <w:rFonts w:ascii="Tahoma" w:hAnsi="Tahoma" w:cs="Tahoma"/>
                <w:color w:val="000000" w:themeColor="text1"/>
                <w:sz w:val="20"/>
                <w:szCs w:val="20"/>
                <w:lang w:val="en" w:eastAsia="en-GB"/>
              </w:rPr>
              <w:t>deliver appropriate training</w:t>
            </w:r>
          </w:p>
          <w:p w14:paraId="54820C53" w14:textId="77777777" w:rsidR="00907739" w:rsidRPr="00907739" w:rsidRDefault="00907739" w:rsidP="00706E83">
            <w:pPr>
              <w:numPr>
                <w:ilvl w:val="0"/>
                <w:numId w:val="4"/>
              </w:numPr>
              <w:suppressAutoHyphens/>
              <w:autoSpaceDN w:val="0"/>
              <w:ind w:left="0" w:firstLine="0"/>
              <w:rPr>
                <w:rFonts w:ascii="Tahoma" w:hAnsi="Tahoma" w:cs="Tahoma"/>
                <w:color w:val="000000" w:themeColor="text1"/>
                <w:sz w:val="20"/>
                <w:szCs w:val="20"/>
                <w:lang w:val="en" w:eastAsia="en-GB"/>
              </w:rPr>
            </w:pPr>
            <w:r w:rsidRPr="00907739">
              <w:rPr>
                <w:rFonts w:ascii="Tahoma" w:hAnsi="Tahoma" w:cs="Tahoma"/>
                <w:color w:val="000000" w:themeColor="text1"/>
                <w:sz w:val="20"/>
                <w:szCs w:val="20"/>
                <w:lang w:val="en" w:eastAsia="en-GB"/>
              </w:rPr>
              <w:t>effectively manage the school</w:t>
            </w:r>
          </w:p>
          <w:p w14:paraId="1C1FB641" w14:textId="77777777" w:rsidR="00907739" w:rsidRPr="00907739" w:rsidRDefault="00907739" w:rsidP="00706E83">
            <w:pPr>
              <w:numPr>
                <w:ilvl w:val="0"/>
                <w:numId w:val="4"/>
              </w:numPr>
              <w:suppressAutoHyphens/>
              <w:autoSpaceDN w:val="0"/>
              <w:ind w:left="0" w:firstLine="0"/>
              <w:rPr>
                <w:rFonts w:ascii="Tahoma" w:hAnsi="Tahoma" w:cs="Tahoma"/>
                <w:color w:val="000000" w:themeColor="text1"/>
                <w:sz w:val="20"/>
                <w:szCs w:val="20"/>
                <w:lang w:val="en" w:eastAsia="en-GB"/>
              </w:rPr>
            </w:pPr>
            <w:proofErr w:type="spellStart"/>
            <w:r w:rsidRPr="00907739">
              <w:rPr>
                <w:rFonts w:ascii="Tahoma" w:hAnsi="Tahoma" w:cs="Tahoma"/>
                <w:color w:val="000000" w:themeColor="text1"/>
                <w:sz w:val="20"/>
                <w:szCs w:val="20"/>
                <w:lang w:val="en" w:eastAsia="en-GB"/>
              </w:rPr>
              <w:t>fulfil</w:t>
            </w:r>
            <w:proofErr w:type="spellEnd"/>
            <w:r w:rsidRPr="00907739">
              <w:rPr>
                <w:rFonts w:ascii="Tahoma" w:hAnsi="Tahoma" w:cs="Tahoma"/>
                <w:color w:val="000000" w:themeColor="text1"/>
                <w:sz w:val="20"/>
                <w:szCs w:val="20"/>
                <w:lang w:val="en" w:eastAsia="en-GB"/>
              </w:rPr>
              <w:t xml:space="preserve"> statutory reporting to the Department for Education</w:t>
            </w:r>
          </w:p>
          <w:p w14:paraId="475C6A18" w14:textId="77777777" w:rsidR="00907739" w:rsidRDefault="00907739" w:rsidP="00907739">
            <w:pPr>
              <w:pStyle w:val="Heading2"/>
              <w:keepLines w:val="0"/>
              <w:spacing w:before="0"/>
              <w:outlineLvl w:val="1"/>
              <w:rPr>
                <w:rFonts w:ascii="Tahoma" w:hAnsi="Tahoma" w:cs="Tahoma"/>
                <w:color w:val="000000" w:themeColor="text1"/>
                <w:sz w:val="20"/>
                <w:szCs w:val="20"/>
                <w:lang w:eastAsia="en-GB"/>
              </w:rPr>
            </w:pPr>
          </w:p>
          <w:p w14:paraId="106C2995" w14:textId="77777777" w:rsidR="00907739" w:rsidRPr="00907739" w:rsidRDefault="00907739" w:rsidP="00907739">
            <w:pPr>
              <w:pStyle w:val="Heading2"/>
              <w:keepLines w:val="0"/>
              <w:spacing w:before="0"/>
              <w:outlineLvl w:val="1"/>
              <w:rPr>
                <w:rFonts w:ascii="Tahoma" w:hAnsi="Tahoma" w:cs="Tahoma"/>
                <w:color w:val="000000" w:themeColor="text1"/>
                <w:sz w:val="20"/>
                <w:szCs w:val="20"/>
                <w:lang w:eastAsia="en-GB"/>
              </w:rPr>
            </w:pPr>
            <w:r w:rsidRPr="00907739">
              <w:rPr>
                <w:rFonts w:ascii="Tahoma" w:hAnsi="Tahoma" w:cs="Tahoma"/>
                <w:color w:val="000000" w:themeColor="text1"/>
                <w:sz w:val="20"/>
                <w:szCs w:val="20"/>
                <w:lang w:eastAsia="en-GB"/>
              </w:rPr>
              <w:t>The categories of school information that we process include</w:t>
            </w:r>
          </w:p>
          <w:p w14:paraId="2083E590" w14:textId="77777777" w:rsidR="00907739" w:rsidRPr="00907739" w:rsidRDefault="00907739" w:rsidP="00706E83">
            <w:pPr>
              <w:pStyle w:val="ListParagraph"/>
              <w:numPr>
                <w:ilvl w:val="0"/>
                <w:numId w:val="7"/>
              </w:numPr>
              <w:suppressAutoHyphens/>
              <w:autoSpaceDN w:val="0"/>
              <w:spacing w:after="0" w:line="240" w:lineRule="auto"/>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Personal information such as;</w:t>
            </w:r>
          </w:p>
          <w:p w14:paraId="7F0A9422" w14:textId="77777777" w:rsidR="00907739" w:rsidRDefault="00907739" w:rsidP="00907739">
            <w:pPr>
              <w:pStyle w:val="ListParagraph"/>
              <w:suppressAutoHyphens/>
              <w:autoSpaceDN w:val="0"/>
              <w:spacing w:after="0" w:line="240" w:lineRule="auto"/>
              <w:ind w:left="36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Name, address, contact information (e.g. email address, telephone numbers), gender, national insurance number.</w:t>
            </w:r>
          </w:p>
          <w:p w14:paraId="39D76274" w14:textId="090E7234" w:rsidR="005E4F3D" w:rsidRPr="00907739" w:rsidRDefault="005E4F3D" w:rsidP="00907739">
            <w:pPr>
              <w:pStyle w:val="ListParagraph"/>
              <w:suppressAutoHyphens/>
              <w:autoSpaceDN w:val="0"/>
              <w:spacing w:after="0" w:line="240" w:lineRule="auto"/>
              <w:ind w:left="360"/>
              <w:textAlignment w:val="baseline"/>
              <w:rPr>
                <w:rFonts w:ascii="Tahoma" w:hAnsi="Tahoma" w:cs="Tahoma"/>
                <w:color w:val="000000" w:themeColor="text1"/>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1388C2EA" w:rsidR="00F3297A" w:rsidRPr="00907739" w:rsidRDefault="00907739" w:rsidP="00FB2C29">
            <w:pPr>
              <w:rPr>
                <w:rFonts w:ascii="Tahoma" w:hAnsi="Tahoma" w:cs="Tahoma"/>
                <w:b/>
                <w:color w:val="000000" w:themeColor="text1"/>
                <w:sz w:val="20"/>
                <w:szCs w:val="20"/>
                <w:lang w:eastAsia="en-GB"/>
              </w:rPr>
            </w:pPr>
            <w:r w:rsidRPr="00907739">
              <w:rPr>
                <w:rFonts w:ascii="Tahoma" w:hAnsi="Tahoma" w:cs="Tahoma"/>
                <w:b/>
                <w:color w:val="000000" w:themeColor="text1"/>
                <w:sz w:val="24"/>
                <w:szCs w:val="20"/>
                <w:lang w:eastAsia="en-GB"/>
              </w:rPr>
              <w:t>WHY WE COLLECT AND USE GOVERNOR INFORMATION</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22CFFEE" w14:textId="77777777" w:rsidR="00907739" w:rsidRPr="00907739" w:rsidRDefault="00907739" w:rsidP="00907739">
            <w:pPr>
              <w:rPr>
                <w:rFonts w:ascii="Tahoma" w:hAnsi="Tahoma" w:cs="Tahoma"/>
                <w:color w:val="000000" w:themeColor="text1"/>
                <w:sz w:val="20"/>
                <w:szCs w:val="20"/>
              </w:rPr>
            </w:pPr>
            <w:r w:rsidRPr="00907739">
              <w:rPr>
                <w:rFonts w:ascii="Tahoma" w:hAnsi="Tahoma" w:cs="Tahoma"/>
                <w:color w:val="000000" w:themeColor="text1"/>
                <w:sz w:val="20"/>
                <w:szCs w:val="20"/>
              </w:rPr>
              <w:t xml:space="preserve">Under the General Data Protection Regulation (GDPR), the legal basis for processing personal information for general purposes are: </w:t>
            </w:r>
          </w:p>
          <w:p w14:paraId="73633C34" w14:textId="77777777" w:rsidR="00907739" w:rsidRPr="00907739" w:rsidRDefault="00907739" w:rsidP="00907739">
            <w:pPr>
              <w:rPr>
                <w:rFonts w:ascii="Tahoma" w:hAnsi="Tahoma" w:cs="Tahoma"/>
                <w:color w:val="000000" w:themeColor="text1"/>
                <w:sz w:val="20"/>
                <w:szCs w:val="20"/>
              </w:rPr>
            </w:pPr>
          </w:p>
          <w:p w14:paraId="41098290" w14:textId="77777777" w:rsidR="00907739" w:rsidRPr="00907739" w:rsidRDefault="00907739" w:rsidP="00706E83">
            <w:pPr>
              <w:pStyle w:val="ListParagraph"/>
              <w:widowControl w:val="0"/>
              <w:numPr>
                <w:ilvl w:val="0"/>
                <w:numId w:val="5"/>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Processing is necessary to comply with the legal obligations of the controller.</w:t>
            </w:r>
          </w:p>
          <w:p w14:paraId="24E2A8E7" w14:textId="77777777" w:rsidR="00907739" w:rsidRPr="00907739" w:rsidRDefault="00907739" w:rsidP="00706E83">
            <w:pPr>
              <w:pStyle w:val="ListParagraph"/>
              <w:widowControl w:val="0"/>
              <w:numPr>
                <w:ilvl w:val="0"/>
                <w:numId w:val="5"/>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Processing is necessary for tasks in the public interest or exercise of authority vested in the controller.</w:t>
            </w:r>
          </w:p>
          <w:p w14:paraId="3B1FB50A" w14:textId="7286DB45" w:rsidR="000D7F3B" w:rsidRPr="007F4327" w:rsidRDefault="000D7F3B" w:rsidP="007F4327">
            <w:pPr>
              <w:pStyle w:val="NoSpacing"/>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4135EC57" w:rsidR="00096A17" w:rsidRPr="00907739" w:rsidRDefault="00907739" w:rsidP="00C117DA">
            <w:pPr>
              <w:rPr>
                <w:rFonts w:ascii="Tahoma" w:hAnsi="Tahoma" w:cs="Tahoma"/>
                <w:b/>
                <w:sz w:val="24"/>
                <w:szCs w:val="24"/>
                <w:lang w:eastAsia="en-GB"/>
              </w:rPr>
            </w:pPr>
            <w:r w:rsidRPr="00907739">
              <w:rPr>
                <w:rFonts w:ascii="Tahoma" w:hAnsi="Tahoma" w:cs="Tahoma"/>
                <w:b/>
                <w:sz w:val="24"/>
                <w:szCs w:val="24"/>
                <w:lang w:eastAsia="en-GB"/>
              </w:rPr>
              <w:t>COLLECTING GOVERNOR INFORMATION</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212D749" w14:textId="77777777" w:rsidR="00907739" w:rsidRPr="00907739" w:rsidRDefault="00907739" w:rsidP="00907739">
            <w:pPr>
              <w:rPr>
                <w:rFonts w:ascii="Tahoma" w:hAnsi="Tahoma" w:cs="Tahoma"/>
                <w:color w:val="000000" w:themeColor="text1"/>
                <w:sz w:val="20"/>
                <w:szCs w:val="20"/>
              </w:rPr>
            </w:pPr>
            <w:r w:rsidRPr="00907739">
              <w:rPr>
                <w:rFonts w:ascii="Tahoma" w:hAnsi="Tahoma" w:cs="Tahoma"/>
                <w:color w:val="000000" w:themeColor="text1"/>
                <w:sz w:val="20"/>
                <w:szCs w:val="20"/>
              </w:rPr>
              <w:t xml:space="preserve">We collect personal information via individual Governors. </w:t>
            </w:r>
          </w:p>
          <w:p w14:paraId="37D9DDCB" w14:textId="77777777" w:rsidR="00907739" w:rsidRPr="00907739" w:rsidRDefault="00907739" w:rsidP="00907739">
            <w:pPr>
              <w:rPr>
                <w:rFonts w:ascii="Tahoma" w:hAnsi="Tahoma" w:cs="Tahoma"/>
                <w:color w:val="000000" w:themeColor="text1"/>
                <w:sz w:val="20"/>
                <w:szCs w:val="20"/>
                <w:lang w:eastAsia="en-GB"/>
              </w:rPr>
            </w:pPr>
          </w:p>
          <w:p w14:paraId="3C1E7928" w14:textId="77777777" w:rsidR="00907739" w:rsidRPr="00907739" w:rsidRDefault="00907739" w:rsidP="00907739">
            <w:pPr>
              <w:rPr>
                <w:rFonts w:ascii="Tahoma" w:hAnsi="Tahoma" w:cs="Tahoma"/>
                <w:color w:val="000000" w:themeColor="text1"/>
                <w:sz w:val="20"/>
                <w:szCs w:val="20"/>
              </w:rPr>
            </w:pPr>
            <w:r w:rsidRPr="00907739">
              <w:rPr>
                <w:rFonts w:ascii="Tahoma" w:hAnsi="Tahoma" w:cs="Tahoma"/>
                <w:color w:val="000000" w:themeColor="text1"/>
                <w:sz w:val="20"/>
                <w:szCs w:val="20"/>
              </w:rPr>
              <w:t xml:space="preserve">Governor data is essential for the school’s / local authority’s operational use. </w:t>
            </w:r>
            <w:r w:rsidRPr="00907739">
              <w:rPr>
                <w:rFonts w:ascii="Tahoma" w:hAnsi="Tahoma" w:cs="Tahoma"/>
                <w:color w:val="000000" w:themeColor="text1"/>
                <w:sz w:val="20"/>
                <w:szCs w:val="20"/>
                <w:lang w:eastAsia="en-GB"/>
              </w:rPr>
              <w:t xml:space="preserve">Whilst the majority of personal information you provide to us is mandatory, some of it is requested on a voluntary basis. In order to comply with GDPR, we will inform you at the point of collection, whether you are required to provide certain information to us or if you have a choice in this. </w:t>
            </w:r>
          </w:p>
          <w:p w14:paraId="5EE9B108" w14:textId="4B1AEAA8" w:rsidR="00096A17" w:rsidRPr="007F4327" w:rsidRDefault="00096A17" w:rsidP="00CC0E9A">
            <w:pPr>
              <w:ind w:left="340" w:hanging="340"/>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27CE83B3" w:rsidR="00BF3032" w:rsidRPr="00CC0E9A" w:rsidRDefault="00907739" w:rsidP="00CC0E9A">
            <w:pPr>
              <w:ind w:left="340" w:hanging="340"/>
              <w:rPr>
                <w:rFonts w:ascii="Tahoma" w:hAnsi="Tahoma" w:cs="Tahoma"/>
                <w:b/>
                <w:sz w:val="20"/>
                <w:szCs w:val="20"/>
                <w:lang w:eastAsia="en-GB"/>
              </w:rPr>
            </w:pPr>
            <w:r>
              <w:rPr>
                <w:rFonts w:ascii="Tahoma" w:hAnsi="Tahoma" w:cs="Tahoma"/>
                <w:b/>
                <w:sz w:val="24"/>
                <w:szCs w:val="24"/>
                <w:lang w:eastAsia="en-GB"/>
              </w:rPr>
              <w:t xml:space="preserve">STORING </w:t>
            </w:r>
            <w:r w:rsidRPr="00907739">
              <w:rPr>
                <w:rFonts w:ascii="Tahoma" w:hAnsi="Tahoma" w:cs="Tahoma"/>
                <w:b/>
                <w:sz w:val="24"/>
                <w:szCs w:val="24"/>
                <w:lang w:eastAsia="en-GB"/>
              </w:rPr>
              <w:t>GOVERNOR INFORMATION</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122F6D8" w14:textId="77777777" w:rsidR="00907739" w:rsidRPr="00907739" w:rsidRDefault="00907739" w:rsidP="00907739">
            <w:pPr>
              <w:rPr>
                <w:rFonts w:ascii="Tahoma" w:hAnsi="Tahoma" w:cs="Tahoma"/>
                <w:color w:val="000000" w:themeColor="text1"/>
                <w:sz w:val="20"/>
                <w:szCs w:val="20"/>
              </w:rPr>
            </w:pPr>
            <w:r w:rsidRPr="00907739">
              <w:rPr>
                <w:rFonts w:ascii="Tahoma" w:hAnsi="Tahoma" w:cs="Tahoma"/>
                <w:color w:val="000000" w:themeColor="text1"/>
                <w:sz w:val="20"/>
                <w:szCs w:val="20"/>
              </w:rPr>
              <w:t>Any information about a governing body member is kept secure and is only used for purposes directly relevant to your term as a governor at the school.  Once your term(s) of office with us has ended, we will retain this file and delete the information in it in accordance with our retention policy.</w:t>
            </w:r>
          </w:p>
          <w:p w14:paraId="05646FCC" w14:textId="77777777" w:rsidR="00907739" w:rsidRPr="00907739" w:rsidRDefault="00907739" w:rsidP="00907739">
            <w:pPr>
              <w:rPr>
                <w:rFonts w:ascii="Tahoma" w:hAnsi="Tahoma" w:cs="Tahoma"/>
                <w:color w:val="000000" w:themeColor="text1"/>
                <w:sz w:val="20"/>
                <w:szCs w:val="20"/>
              </w:rPr>
            </w:pPr>
          </w:p>
          <w:p w14:paraId="0B6ADB79" w14:textId="77777777" w:rsidR="00CC0E9A" w:rsidRDefault="00907739" w:rsidP="00907739">
            <w:pPr>
              <w:rPr>
                <w:rFonts w:ascii="Tahoma" w:hAnsi="Tahoma" w:cs="Tahoma"/>
                <w:color w:val="000000" w:themeColor="text1"/>
                <w:sz w:val="20"/>
                <w:szCs w:val="20"/>
              </w:rPr>
            </w:pPr>
            <w:r w:rsidRPr="00907739">
              <w:rPr>
                <w:rFonts w:ascii="Tahoma" w:hAnsi="Tahoma" w:cs="Tahoma"/>
                <w:color w:val="000000" w:themeColor="text1"/>
                <w:sz w:val="20"/>
                <w:szCs w:val="20"/>
              </w:rPr>
              <w:t xml:space="preserve">For more information on our data retention schedule and how we keep your data safe, please </w:t>
            </w:r>
            <w:r>
              <w:rPr>
                <w:rFonts w:ascii="Tahoma" w:hAnsi="Tahoma" w:cs="Tahoma"/>
                <w:color w:val="000000" w:themeColor="text1"/>
                <w:sz w:val="20"/>
                <w:szCs w:val="20"/>
              </w:rPr>
              <w:t>visit the school website.</w:t>
            </w:r>
          </w:p>
          <w:p w14:paraId="1BF5CBC6" w14:textId="03833446" w:rsidR="003003C0" w:rsidRPr="00F51F9E" w:rsidRDefault="003003C0" w:rsidP="00907739">
            <w:pPr>
              <w:rPr>
                <w:rFonts w:ascii="Tahoma" w:hAnsi="Tahoma" w:cs="Tahoma"/>
                <w:sz w:val="24"/>
              </w:rPr>
            </w:pPr>
          </w:p>
        </w:tc>
      </w:tr>
      <w:tr w:rsidR="00F81E0F" w:rsidRPr="002573C2" w14:paraId="3136450D"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1020AF5A" w:rsidR="00F81E0F" w:rsidRPr="00907739" w:rsidRDefault="00907739" w:rsidP="00907739">
            <w:pPr>
              <w:rPr>
                <w:rFonts w:ascii="Tahoma" w:hAnsi="Tahoma" w:cs="Tahoma"/>
                <w:b/>
                <w:color w:val="000000" w:themeColor="text1"/>
                <w:sz w:val="20"/>
                <w:szCs w:val="20"/>
                <w:lang w:eastAsia="en-GB"/>
              </w:rPr>
            </w:pPr>
            <w:r w:rsidRPr="00907739">
              <w:rPr>
                <w:rFonts w:ascii="Tahoma" w:hAnsi="Tahoma" w:cs="Tahoma"/>
                <w:b/>
                <w:color w:val="000000" w:themeColor="text1"/>
                <w:sz w:val="24"/>
                <w:szCs w:val="20"/>
                <w:lang w:eastAsia="en-GB"/>
              </w:rPr>
              <w:t>WHO WE SHARE GOVERNOR INFORMATION WITH</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D5F4550" w14:textId="77777777" w:rsidR="00907739" w:rsidRPr="00907739" w:rsidRDefault="00907739" w:rsidP="00907739">
            <w:pPr>
              <w:spacing w:line="480" w:lineRule="auto"/>
              <w:rPr>
                <w:rFonts w:ascii="Tahoma" w:hAnsi="Tahoma" w:cs="Tahoma"/>
                <w:color w:val="000000" w:themeColor="text1"/>
                <w:sz w:val="20"/>
                <w:szCs w:val="20"/>
              </w:rPr>
            </w:pPr>
            <w:r w:rsidRPr="00907739">
              <w:rPr>
                <w:rFonts w:ascii="Tahoma" w:hAnsi="Tahoma" w:cs="Tahoma"/>
                <w:color w:val="000000" w:themeColor="text1"/>
                <w:sz w:val="20"/>
                <w:szCs w:val="20"/>
              </w:rPr>
              <w:t>We routinely share information with appropriate third parties, including:</w:t>
            </w:r>
          </w:p>
          <w:p w14:paraId="2AF2F8FD" w14:textId="77777777" w:rsidR="00907739" w:rsidRPr="00907739" w:rsidRDefault="00907739" w:rsidP="00706E83">
            <w:pPr>
              <w:pStyle w:val="ListParagraph"/>
              <w:widowControl w:val="0"/>
              <w:numPr>
                <w:ilvl w:val="0"/>
                <w:numId w:val="6"/>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The Department for Education (DFE)</w:t>
            </w:r>
          </w:p>
          <w:p w14:paraId="4646BD1A" w14:textId="77777777" w:rsidR="00907739" w:rsidRPr="00907739" w:rsidRDefault="00907739" w:rsidP="00706E83">
            <w:pPr>
              <w:pStyle w:val="ListParagraph"/>
              <w:widowControl w:val="0"/>
              <w:numPr>
                <w:ilvl w:val="0"/>
                <w:numId w:val="6"/>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Ofsted</w:t>
            </w:r>
          </w:p>
          <w:p w14:paraId="22D17B51" w14:textId="77777777" w:rsidR="00907739" w:rsidRPr="00907739" w:rsidRDefault="00907739" w:rsidP="00706E83">
            <w:pPr>
              <w:pStyle w:val="ListParagraph"/>
              <w:widowControl w:val="0"/>
              <w:numPr>
                <w:ilvl w:val="0"/>
                <w:numId w:val="6"/>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Police forces, courts, tribunals</w:t>
            </w:r>
          </w:p>
          <w:p w14:paraId="5974A957" w14:textId="77777777" w:rsidR="00907739" w:rsidRPr="00907739" w:rsidRDefault="00907739" w:rsidP="00706E83">
            <w:pPr>
              <w:pStyle w:val="ListParagraph"/>
              <w:widowControl w:val="0"/>
              <w:numPr>
                <w:ilvl w:val="0"/>
                <w:numId w:val="6"/>
              </w:numPr>
              <w:suppressAutoHyphens/>
              <w:overflowPunct w:val="0"/>
              <w:autoSpaceDE w:val="0"/>
              <w:autoSpaceDN w:val="0"/>
              <w:spacing w:after="0" w:line="240" w:lineRule="auto"/>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Local Authority</w:t>
            </w:r>
          </w:p>
          <w:p w14:paraId="4D9D59EC" w14:textId="07114C02" w:rsidR="00CC0E9A" w:rsidRPr="00F51F9E" w:rsidRDefault="00CC0E9A" w:rsidP="00CC0E9A">
            <w:pPr>
              <w:rPr>
                <w:rFonts w:ascii="Tahoma" w:hAnsi="Tahoma" w:cs="Tahoma"/>
                <w:color w:val="000000" w:themeColor="text1"/>
                <w:sz w:val="20"/>
                <w:szCs w:val="20"/>
              </w:rPr>
            </w:pPr>
          </w:p>
        </w:tc>
      </w:tr>
      <w:tr w:rsidR="00CC0E9A" w:rsidRPr="002573C2" w14:paraId="68A9D3DA"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E6FF8D5" w14:textId="15D84B6F" w:rsidR="00CC0E9A" w:rsidRPr="00907739" w:rsidRDefault="00907739" w:rsidP="00907739">
            <w:pPr>
              <w:rPr>
                <w:rFonts w:ascii="Tahoma" w:hAnsi="Tahoma" w:cs="Tahoma"/>
                <w:b/>
                <w:color w:val="000000" w:themeColor="text1"/>
                <w:sz w:val="20"/>
                <w:szCs w:val="20"/>
                <w:lang w:eastAsia="en-GB"/>
              </w:rPr>
            </w:pPr>
            <w:r w:rsidRPr="00907739">
              <w:rPr>
                <w:rFonts w:ascii="Tahoma" w:hAnsi="Tahoma" w:cs="Tahoma"/>
                <w:b/>
                <w:color w:val="000000" w:themeColor="text1"/>
                <w:sz w:val="24"/>
                <w:szCs w:val="20"/>
                <w:lang w:eastAsia="en-GB"/>
              </w:rPr>
              <w:t>W</w:t>
            </w:r>
            <w:r>
              <w:rPr>
                <w:rFonts w:ascii="Tahoma" w:hAnsi="Tahoma" w:cs="Tahoma"/>
                <w:b/>
                <w:color w:val="000000" w:themeColor="text1"/>
                <w:sz w:val="24"/>
                <w:szCs w:val="20"/>
                <w:lang w:eastAsia="en-GB"/>
              </w:rPr>
              <w:t>HY W</w:t>
            </w:r>
            <w:r w:rsidRPr="00907739">
              <w:rPr>
                <w:rFonts w:ascii="Tahoma" w:hAnsi="Tahoma" w:cs="Tahoma"/>
                <w:b/>
                <w:color w:val="000000" w:themeColor="text1"/>
                <w:sz w:val="24"/>
                <w:szCs w:val="20"/>
                <w:lang w:eastAsia="en-GB"/>
              </w:rPr>
              <w:t>E SHARE SCHOOL GOVERNOR INFORMATION</w:t>
            </w:r>
          </w:p>
        </w:tc>
      </w:tr>
      <w:tr w:rsidR="00CC0E9A" w:rsidRPr="002573C2" w14:paraId="6F372458"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BF95EC2" w14:textId="77777777" w:rsidR="00907739" w:rsidRPr="00907739" w:rsidRDefault="00907739" w:rsidP="00907739">
            <w:pPr>
              <w:rPr>
                <w:rFonts w:ascii="Tahoma" w:hAnsi="Tahoma" w:cs="Tahoma"/>
                <w:color w:val="000000" w:themeColor="text1"/>
                <w:sz w:val="20"/>
                <w:szCs w:val="20"/>
                <w:lang w:eastAsia="en-GB"/>
              </w:rPr>
            </w:pPr>
            <w:r w:rsidRPr="00907739">
              <w:rPr>
                <w:rFonts w:ascii="Tahoma" w:hAnsi="Tahoma" w:cs="Tahoma"/>
                <w:color w:val="000000" w:themeColor="text1"/>
                <w:sz w:val="20"/>
                <w:szCs w:val="20"/>
                <w:lang w:eastAsia="en-GB"/>
              </w:rPr>
              <w:t>We do not share information about our governors with anyone without consent unless the law and our policies allow us to do so.</w:t>
            </w:r>
          </w:p>
          <w:p w14:paraId="5E755CA8" w14:textId="77777777" w:rsidR="00CC0E9A" w:rsidRDefault="00CC0E9A" w:rsidP="00CC0E9A">
            <w:pPr>
              <w:rPr>
                <w:rFonts w:ascii="Tahoma" w:hAnsi="Tahoma" w:cs="Tahoma"/>
                <w:sz w:val="20"/>
                <w:szCs w:val="20"/>
              </w:rPr>
            </w:pPr>
          </w:p>
          <w:p w14:paraId="0FEB0713" w14:textId="7D05C158" w:rsidR="00907739" w:rsidRPr="00907739" w:rsidRDefault="00907739" w:rsidP="00907739">
            <w:pPr>
              <w:rPr>
                <w:rFonts w:ascii="Tahoma" w:hAnsi="Tahoma" w:cs="Tahoma"/>
                <w:b/>
                <w:color w:val="000000" w:themeColor="text1"/>
                <w:sz w:val="20"/>
                <w:szCs w:val="20"/>
                <w:lang w:eastAsia="en-GB"/>
              </w:rPr>
            </w:pPr>
            <w:r w:rsidRPr="00907739">
              <w:rPr>
                <w:rFonts w:ascii="Tahoma" w:hAnsi="Tahoma" w:cs="Tahoma"/>
                <w:b/>
                <w:color w:val="000000" w:themeColor="text1"/>
                <w:sz w:val="20"/>
                <w:szCs w:val="20"/>
                <w:lang w:eastAsia="en-GB"/>
              </w:rPr>
              <w:t>Department for Education</w:t>
            </w:r>
          </w:p>
          <w:p w14:paraId="30189811" w14:textId="77777777" w:rsidR="00907739" w:rsidRDefault="00907739" w:rsidP="00CC0E9A">
            <w:pPr>
              <w:rPr>
                <w:rFonts w:ascii="Tahoma" w:hAnsi="Tahoma" w:cs="Tahoma"/>
                <w:color w:val="000000" w:themeColor="text1"/>
                <w:sz w:val="20"/>
                <w:szCs w:val="20"/>
              </w:rPr>
            </w:pPr>
            <w:r w:rsidRPr="00907739">
              <w:rPr>
                <w:rFonts w:ascii="Tahoma" w:hAnsi="Tahoma" w:cs="Tahoma"/>
                <w:color w:val="000000" w:themeColor="text1"/>
                <w:sz w:val="20"/>
                <w:szCs w:val="20"/>
              </w:rPr>
              <w:t>We share personal data with the Department for Education (</w:t>
            </w:r>
            <w:proofErr w:type="spellStart"/>
            <w:r w:rsidRPr="00907739">
              <w:rPr>
                <w:rFonts w:ascii="Tahoma" w:hAnsi="Tahoma" w:cs="Tahoma"/>
                <w:color w:val="000000" w:themeColor="text1"/>
                <w:sz w:val="20"/>
                <w:szCs w:val="20"/>
              </w:rPr>
              <w:t>DfE</w:t>
            </w:r>
            <w:proofErr w:type="spellEnd"/>
            <w:r w:rsidRPr="00907739">
              <w:rPr>
                <w:rFonts w:ascii="Tahoma" w:hAnsi="Tahoma" w:cs="Tahoma"/>
                <w:color w:val="000000" w:themeColor="text1"/>
                <w:sz w:val="20"/>
                <w:szCs w:val="20"/>
              </w:rPr>
              <w:t>) on a statutory basis. Under s.538 of the Education Act 1996, and the Academies Financial Handbook, the Secretary of State requires boards to provide certain details they hold about people involved in governance, as volunteered by individuals, and t</w:t>
            </w:r>
            <w:r w:rsidR="003003C0">
              <w:rPr>
                <w:rFonts w:ascii="Tahoma" w:hAnsi="Tahoma" w:cs="Tahoma"/>
                <w:color w:val="000000" w:themeColor="text1"/>
                <w:sz w:val="20"/>
                <w:szCs w:val="20"/>
              </w:rPr>
              <w:t>he information kept up to date.</w:t>
            </w:r>
          </w:p>
          <w:p w14:paraId="3A8E9805" w14:textId="77777777" w:rsidR="003003C0" w:rsidRDefault="003003C0" w:rsidP="00CC0E9A">
            <w:pPr>
              <w:rPr>
                <w:rFonts w:ascii="Tahoma" w:hAnsi="Tahoma" w:cs="Tahoma"/>
                <w:color w:val="000000" w:themeColor="text1"/>
                <w:sz w:val="20"/>
                <w:szCs w:val="20"/>
              </w:rPr>
            </w:pPr>
          </w:p>
          <w:p w14:paraId="37EBE183" w14:textId="5E2BFBEB" w:rsidR="003003C0" w:rsidRPr="003003C0" w:rsidRDefault="003003C0" w:rsidP="00CC0E9A">
            <w:pPr>
              <w:rPr>
                <w:rFonts w:ascii="Tahoma" w:hAnsi="Tahoma" w:cs="Tahoma"/>
                <w:color w:val="000000" w:themeColor="text1"/>
                <w:sz w:val="20"/>
                <w:szCs w:val="20"/>
              </w:rPr>
            </w:pPr>
          </w:p>
        </w:tc>
      </w:tr>
      <w:tr w:rsidR="003003C0" w:rsidRPr="002573C2" w14:paraId="302C67DF" w14:textId="77777777" w:rsidTr="003003C0">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CDF5E2B" w14:textId="32999E18" w:rsidR="003003C0" w:rsidRPr="003003C0" w:rsidRDefault="003003C0" w:rsidP="00907739">
            <w:pPr>
              <w:rPr>
                <w:rFonts w:ascii="Tahoma" w:hAnsi="Tahoma" w:cs="Tahoma"/>
                <w:b/>
                <w:color w:val="000000" w:themeColor="text1"/>
                <w:sz w:val="20"/>
                <w:szCs w:val="20"/>
                <w:lang w:eastAsia="en-GB"/>
              </w:rPr>
            </w:pPr>
            <w:r w:rsidRPr="003003C0">
              <w:rPr>
                <w:rFonts w:ascii="Tahoma" w:hAnsi="Tahoma" w:cs="Tahoma"/>
                <w:b/>
                <w:color w:val="000000" w:themeColor="text1"/>
                <w:sz w:val="24"/>
                <w:szCs w:val="20"/>
                <w:lang w:eastAsia="en-GB"/>
              </w:rPr>
              <w:lastRenderedPageBreak/>
              <w:t>DATA COLLECTION REQUIREMENTS</w:t>
            </w:r>
          </w:p>
        </w:tc>
      </w:tr>
      <w:tr w:rsidR="00CC0E9A" w:rsidRPr="002573C2" w14:paraId="5D230F26"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771EB12"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The </w:t>
            </w:r>
            <w:proofErr w:type="spellStart"/>
            <w:r w:rsidRPr="00907739">
              <w:rPr>
                <w:rFonts w:ascii="Tahoma" w:hAnsi="Tahoma" w:cs="Tahoma"/>
                <w:color w:val="000000" w:themeColor="text1"/>
                <w:sz w:val="20"/>
                <w:szCs w:val="20"/>
              </w:rPr>
              <w:t>DfE</w:t>
            </w:r>
            <w:proofErr w:type="spellEnd"/>
            <w:r w:rsidRPr="00907739">
              <w:rPr>
                <w:rFonts w:ascii="Tahoma" w:hAnsi="Tahoma" w:cs="Tahoma"/>
                <w:color w:val="000000" w:themeColor="text1"/>
                <w:sz w:val="20"/>
                <w:szCs w:val="20"/>
              </w:rPr>
              <w:t xml:space="preserve"> collects and processes personal data relating to those governing schools (including single and </w:t>
            </w:r>
            <w:proofErr w:type="spellStart"/>
            <w:r w:rsidRPr="00907739">
              <w:rPr>
                <w:rFonts w:ascii="Tahoma" w:hAnsi="Tahoma" w:cs="Tahoma"/>
                <w:color w:val="000000" w:themeColor="text1"/>
                <w:sz w:val="20"/>
                <w:szCs w:val="20"/>
              </w:rPr>
              <w:t>multi academy</w:t>
            </w:r>
            <w:proofErr w:type="spellEnd"/>
            <w:r w:rsidRPr="00907739">
              <w:rPr>
                <w:rFonts w:ascii="Tahoma" w:hAnsi="Tahoma" w:cs="Tahoma"/>
                <w:color w:val="000000" w:themeColor="text1"/>
                <w:sz w:val="20"/>
                <w:szCs w:val="20"/>
              </w:rPr>
              <w:t xml:space="preserve"> trusts (MATs)) and all schools are required to ensure they keep their governors details up to date under s.538 of the Education Act 1996, and the Academies Financial Handbook.</w:t>
            </w:r>
          </w:p>
          <w:p w14:paraId="68540E5E" w14:textId="77777777" w:rsidR="003003C0" w:rsidRPr="00907739" w:rsidRDefault="003003C0" w:rsidP="003003C0">
            <w:pPr>
              <w:rPr>
                <w:rFonts w:ascii="Tahoma" w:hAnsi="Tahoma" w:cs="Tahoma"/>
                <w:color w:val="000000" w:themeColor="text1"/>
                <w:sz w:val="20"/>
                <w:szCs w:val="20"/>
              </w:rPr>
            </w:pPr>
          </w:p>
          <w:p w14:paraId="7BB81DA9"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To find out more about the data collection requirements placed on us by the Department for Education including the data that we share with them, go to </w:t>
            </w:r>
            <w:hyperlink r:id="rId10" w:history="1">
              <w:r w:rsidRPr="00907739">
                <w:rPr>
                  <w:rStyle w:val="Hyperlink"/>
                  <w:rFonts w:ascii="Tahoma" w:hAnsi="Tahoma" w:cs="Tahoma"/>
                  <w:color w:val="000000" w:themeColor="text1"/>
                  <w:sz w:val="20"/>
                  <w:szCs w:val="20"/>
                </w:rPr>
                <w:t>https://www.gov.uk/education/data-collection-and-censusesfor-schools</w:t>
              </w:r>
            </w:hyperlink>
            <w:r w:rsidRPr="00907739">
              <w:rPr>
                <w:rFonts w:ascii="Tahoma" w:hAnsi="Tahoma" w:cs="Tahoma"/>
                <w:color w:val="000000" w:themeColor="text1"/>
                <w:sz w:val="20"/>
                <w:szCs w:val="20"/>
              </w:rPr>
              <w:t xml:space="preserve">  </w:t>
            </w:r>
          </w:p>
          <w:p w14:paraId="4A52CE84" w14:textId="77777777" w:rsidR="00CC0E9A" w:rsidRDefault="00CC0E9A" w:rsidP="00CC0E9A">
            <w:pPr>
              <w:ind w:left="340" w:hanging="340"/>
              <w:rPr>
                <w:rFonts w:ascii="Tahoma" w:hAnsi="Tahoma" w:cs="Tahoma"/>
                <w:sz w:val="20"/>
                <w:szCs w:val="20"/>
              </w:rPr>
            </w:pPr>
          </w:p>
          <w:p w14:paraId="3B3436B2" w14:textId="77777777" w:rsidR="003003C0" w:rsidRPr="00C117DA" w:rsidRDefault="003003C0" w:rsidP="00CC0E9A">
            <w:pPr>
              <w:ind w:left="340" w:hanging="340"/>
              <w:rPr>
                <w:rFonts w:ascii="Tahoma" w:hAnsi="Tahoma" w:cs="Tahoma"/>
                <w:sz w:val="20"/>
                <w:szCs w:val="20"/>
              </w:rPr>
            </w:pPr>
          </w:p>
        </w:tc>
      </w:tr>
      <w:tr w:rsidR="00CC0E9A" w:rsidRPr="002573C2" w14:paraId="12BF7056"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53A9051" w14:textId="5587CC81" w:rsidR="00CC0E9A" w:rsidRPr="003003C0" w:rsidRDefault="003003C0" w:rsidP="003003C0">
            <w:pPr>
              <w:rPr>
                <w:rFonts w:ascii="Tahoma" w:hAnsi="Tahoma" w:cs="Tahoma"/>
                <w:color w:val="000000" w:themeColor="text1"/>
                <w:sz w:val="20"/>
                <w:szCs w:val="20"/>
              </w:rPr>
            </w:pPr>
            <w:r w:rsidRPr="003003C0">
              <w:rPr>
                <w:rFonts w:ascii="Tahoma" w:hAnsi="Tahoma" w:cs="Tahoma"/>
                <w:b/>
                <w:color w:val="000000" w:themeColor="text1"/>
                <w:sz w:val="24"/>
                <w:szCs w:val="20"/>
                <w:lang w:eastAsia="en-GB"/>
              </w:rPr>
              <w:t>REQUESTING ACCESS TO YOUR PERSONAL DATA</w:t>
            </w:r>
          </w:p>
        </w:tc>
      </w:tr>
      <w:tr w:rsidR="00CC0E9A" w:rsidRPr="002573C2" w14:paraId="0ED57CD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89CEDDE"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Under data protection legislation, you have the right to request access to information about you that we hold. To make a request for your personal information please contact [school office] to make a request or alternatively you can view our Data Subject Rights Policy at [link to website].</w:t>
            </w:r>
          </w:p>
          <w:p w14:paraId="675E47AB" w14:textId="77777777" w:rsidR="003003C0" w:rsidRPr="00907739" w:rsidRDefault="003003C0" w:rsidP="003003C0">
            <w:pPr>
              <w:ind w:left="720"/>
              <w:rPr>
                <w:rFonts w:ascii="Tahoma" w:hAnsi="Tahoma" w:cs="Tahoma"/>
                <w:color w:val="000000" w:themeColor="text1"/>
                <w:sz w:val="20"/>
                <w:szCs w:val="20"/>
              </w:rPr>
            </w:pPr>
          </w:p>
          <w:p w14:paraId="26F06C26"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You also have the right to:</w:t>
            </w:r>
          </w:p>
          <w:p w14:paraId="7071BF66" w14:textId="77777777" w:rsidR="003003C0" w:rsidRPr="00907739" w:rsidRDefault="003003C0" w:rsidP="00706E83">
            <w:pPr>
              <w:pStyle w:val="ListParagraph"/>
              <w:numPr>
                <w:ilvl w:val="0"/>
                <w:numId w:val="3"/>
              </w:numPr>
              <w:suppressAutoHyphens/>
              <w:autoSpaceDN w:val="0"/>
              <w:spacing w:after="0" w:line="240" w:lineRule="auto"/>
              <w:ind w:left="0" w:firstLine="0"/>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object to processing of personal data that is likely to cause, or is causing, damage or distress</w:t>
            </w:r>
          </w:p>
          <w:p w14:paraId="56C8A4D7" w14:textId="77777777" w:rsidR="003003C0" w:rsidRPr="00907739" w:rsidRDefault="003003C0" w:rsidP="00706E83">
            <w:pPr>
              <w:pStyle w:val="ListParagraph"/>
              <w:numPr>
                <w:ilvl w:val="0"/>
                <w:numId w:val="3"/>
              </w:numPr>
              <w:suppressAutoHyphens/>
              <w:autoSpaceDN w:val="0"/>
              <w:spacing w:after="0" w:line="240" w:lineRule="auto"/>
              <w:ind w:left="0" w:firstLine="0"/>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prevent processing for the purpose of direct marketing</w:t>
            </w:r>
          </w:p>
          <w:p w14:paraId="6A689E73" w14:textId="77777777" w:rsidR="003003C0" w:rsidRPr="00907739" w:rsidRDefault="003003C0" w:rsidP="00706E83">
            <w:pPr>
              <w:pStyle w:val="ListParagraph"/>
              <w:numPr>
                <w:ilvl w:val="0"/>
                <w:numId w:val="3"/>
              </w:numPr>
              <w:suppressAutoHyphens/>
              <w:autoSpaceDN w:val="0"/>
              <w:spacing w:after="0" w:line="240" w:lineRule="auto"/>
              <w:ind w:left="0" w:firstLine="0"/>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object to decisions being taken by automated means</w:t>
            </w:r>
          </w:p>
          <w:p w14:paraId="4A939385" w14:textId="77777777" w:rsidR="003003C0" w:rsidRPr="00907739" w:rsidRDefault="003003C0" w:rsidP="00706E83">
            <w:pPr>
              <w:pStyle w:val="ListParagraph"/>
              <w:numPr>
                <w:ilvl w:val="0"/>
                <w:numId w:val="3"/>
              </w:numPr>
              <w:suppressAutoHyphens/>
              <w:autoSpaceDN w:val="0"/>
              <w:spacing w:after="0" w:line="240" w:lineRule="auto"/>
              <w:ind w:left="0" w:firstLine="0"/>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in certain circumstances, have inaccurate personal data rectified, blocked, erased or destroyed; and</w:t>
            </w:r>
          </w:p>
          <w:p w14:paraId="1A8F24D1" w14:textId="77777777" w:rsidR="003003C0" w:rsidRPr="00907739" w:rsidRDefault="003003C0" w:rsidP="00706E83">
            <w:pPr>
              <w:pStyle w:val="ListParagraph"/>
              <w:numPr>
                <w:ilvl w:val="0"/>
                <w:numId w:val="3"/>
              </w:numPr>
              <w:suppressAutoHyphens/>
              <w:autoSpaceDN w:val="0"/>
              <w:spacing w:after="0" w:line="240" w:lineRule="auto"/>
              <w:ind w:left="0" w:firstLine="0"/>
              <w:contextualSpacing w:val="0"/>
              <w:textAlignment w:val="baseline"/>
              <w:rPr>
                <w:rFonts w:ascii="Tahoma" w:hAnsi="Tahoma" w:cs="Tahoma"/>
                <w:color w:val="000000" w:themeColor="text1"/>
                <w:sz w:val="20"/>
                <w:szCs w:val="20"/>
              </w:rPr>
            </w:pPr>
            <w:r w:rsidRPr="00907739">
              <w:rPr>
                <w:rFonts w:ascii="Tahoma" w:hAnsi="Tahoma" w:cs="Tahoma"/>
                <w:color w:val="000000" w:themeColor="text1"/>
                <w:sz w:val="20"/>
                <w:szCs w:val="20"/>
              </w:rPr>
              <w:t xml:space="preserve">claim compensation for damages caused by a breach of the Data Protection regulations </w:t>
            </w:r>
          </w:p>
          <w:p w14:paraId="0F38A02F" w14:textId="77777777" w:rsidR="003003C0" w:rsidRDefault="003003C0" w:rsidP="003003C0">
            <w:pPr>
              <w:rPr>
                <w:rFonts w:ascii="Tahoma" w:hAnsi="Tahoma" w:cs="Tahoma"/>
                <w:color w:val="000000" w:themeColor="text1"/>
                <w:sz w:val="20"/>
                <w:szCs w:val="20"/>
              </w:rPr>
            </w:pPr>
          </w:p>
          <w:p w14:paraId="0084350E"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If you have a concern about the way we are collecting or using your personal data, we request that you raise your concern with us in the first instance. Alternatively, you can contact the Information Commissioner’s Office at </w:t>
            </w:r>
            <w:hyperlink r:id="rId11" w:history="1">
              <w:r w:rsidRPr="00907739">
                <w:rPr>
                  <w:rStyle w:val="Hyperlink"/>
                  <w:rFonts w:ascii="Tahoma" w:hAnsi="Tahoma" w:cs="Tahoma"/>
                  <w:color w:val="000000" w:themeColor="text1"/>
                  <w:sz w:val="20"/>
                  <w:szCs w:val="20"/>
                </w:rPr>
                <w:t>https://ico.org.uk/concerns/</w:t>
              </w:r>
            </w:hyperlink>
          </w:p>
          <w:p w14:paraId="5C890018" w14:textId="77777777" w:rsidR="00CC0E9A" w:rsidRPr="00C117DA" w:rsidRDefault="00CC0E9A" w:rsidP="00CC0E9A">
            <w:pPr>
              <w:rPr>
                <w:rFonts w:ascii="Tahoma" w:hAnsi="Tahoma" w:cs="Tahoma"/>
                <w:sz w:val="20"/>
                <w:szCs w:val="20"/>
              </w:rPr>
            </w:pPr>
          </w:p>
        </w:tc>
      </w:tr>
      <w:tr w:rsidR="00CC0E9A" w:rsidRPr="002573C2" w14:paraId="75A4AB0E"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E4D46DE" w14:textId="0A65DE41" w:rsidR="00CC0E9A" w:rsidRPr="003003C0" w:rsidRDefault="003003C0" w:rsidP="000D7F3B">
            <w:pPr>
              <w:pStyle w:val="Heading2"/>
              <w:spacing w:before="0"/>
              <w:outlineLvl w:val="1"/>
              <w:rPr>
                <w:rFonts w:ascii="Tahoma" w:hAnsi="Tahoma" w:cs="Tahoma"/>
                <w:b/>
                <w:color w:val="auto"/>
                <w:sz w:val="20"/>
                <w:szCs w:val="20"/>
              </w:rPr>
            </w:pPr>
            <w:r w:rsidRPr="003003C0">
              <w:rPr>
                <w:rFonts w:ascii="Tahoma" w:hAnsi="Tahoma" w:cs="Tahoma"/>
                <w:b/>
                <w:color w:val="auto"/>
                <w:sz w:val="24"/>
                <w:szCs w:val="20"/>
              </w:rPr>
              <w:t>CONTACT</w:t>
            </w:r>
          </w:p>
        </w:tc>
      </w:tr>
      <w:tr w:rsidR="00CC0E9A" w:rsidRPr="002573C2" w14:paraId="65422C1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294D370" w14:textId="1D5AA2CB"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If you would like to discuss anything in this privacy notice, please contact:</w:t>
            </w:r>
          </w:p>
          <w:p w14:paraId="2243472B" w14:textId="5CBA73F5" w:rsidR="003003C0" w:rsidRPr="003003C0" w:rsidRDefault="003003C0" w:rsidP="003003C0">
            <w:pPr>
              <w:rPr>
                <w:rFonts w:ascii="Tahoma" w:hAnsi="Tahoma" w:cs="Tahoma"/>
                <w:i/>
                <w:color w:val="000000" w:themeColor="text1"/>
                <w:sz w:val="20"/>
                <w:szCs w:val="20"/>
              </w:rPr>
            </w:pPr>
            <w:r w:rsidRPr="003003C0">
              <w:rPr>
                <w:rFonts w:ascii="Tahoma" w:hAnsi="Tahoma" w:cs="Tahoma"/>
                <w:i/>
                <w:color w:val="000000" w:themeColor="text1"/>
                <w:sz w:val="20"/>
                <w:szCs w:val="20"/>
              </w:rPr>
              <w:t xml:space="preserve">The </w:t>
            </w:r>
            <w:proofErr w:type="spellStart"/>
            <w:r w:rsidRPr="003003C0">
              <w:rPr>
                <w:rFonts w:ascii="Tahoma" w:hAnsi="Tahoma" w:cs="Tahoma"/>
                <w:i/>
                <w:color w:val="000000" w:themeColor="text1"/>
                <w:sz w:val="20"/>
                <w:szCs w:val="20"/>
              </w:rPr>
              <w:t>Headteacher</w:t>
            </w:r>
            <w:proofErr w:type="spellEnd"/>
            <w:r w:rsidRPr="003003C0">
              <w:rPr>
                <w:rFonts w:ascii="Tahoma" w:hAnsi="Tahoma" w:cs="Tahoma"/>
                <w:i/>
                <w:color w:val="000000" w:themeColor="text1"/>
                <w:sz w:val="20"/>
                <w:szCs w:val="20"/>
              </w:rPr>
              <w:t xml:space="preserve"> at Fairway Primary School</w:t>
            </w:r>
          </w:p>
          <w:p w14:paraId="77FF6F38" w14:textId="77777777" w:rsidR="003003C0" w:rsidRDefault="003003C0" w:rsidP="003003C0">
            <w:pPr>
              <w:rPr>
                <w:rFonts w:ascii="Tahoma" w:hAnsi="Tahoma" w:cs="Tahoma"/>
                <w:b/>
                <w:i/>
                <w:color w:val="000000" w:themeColor="text1"/>
                <w:sz w:val="20"/>
                <w:szCs w:val="20"/>
              </w:rPr>
            </w:pPr>
          </w:p>
          <w:p w14:paraId="39240B81" w14:textId="36DA31D3" w:rsidR="003003C0" w:rsidRPr="00907739" w:rsidRDefault="003003C0" w:rsidP="003003C0">
            <w:pPr>
              <w:rPr>
                <w:rFonts w:ascii="Tahoma" w:hAnsi="Tahoma" w:cs="Tahoma"/>
                <w:b/>
                <w:i/>
                <w:color w:val="000000" w:themeColor="text1"/>
                <w:sz w:val="20"/>
                <w:szCs w:val="20"/>
              </w:rPr>
            </w:pPr>
            <w:r>
              <w:rPr>
                <w:rFonts w:ascii="Tahoma" w:hAnsi="Tahoma" w:cs="Tahoma"/>
                <w:b/>
                <w:i/>
                <w:color w:val="000000" w:themeColor="text1"/>
                <w:sz w:val="20"/>
                <w:szCs w:val="20"/>
              </w:rPr>
              <w:t>OR</w:t>
            </w:r>
          </w:p>
          <w:p w14:paraId="6BB63CF2" w14:textId="77777777" w:rsidR="003003C0" w:rsidRDefault="003003C0" w:rsidP="003003C0">
            <w:pPr>
              <w:rPr>
                <w:rFonts w:ascii="Tahoma" w:hAnsi="Tahoma" w:cs="Tahoma"/>
                <w:color w:val="000000" w:themeColor="text1"/>
                <w:sz w:val="20"/>
                <w:szCs w:val="20"/>
              </w:rPr>
            </w:pPr>
          </w:p>
          <w:p w14:paraId="0A0E08E7"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Data Protection Officer </w:t>
            </w:r>
          </w:p>
          <w:p w14:paraId="577835F2" w14:textId="77777777" w:rsidR="003003C0" w:rsidRPr="00907739" w:rsidRDefault="003003C0" w:rsidP="003003C0">
            <w:pPr>
              <w:rPr>
                <w:rFonts w:ascii="Tahoma" w:hAnsi="Tahoma" w:cs="Tahoma"/>
                <w:color w:val="000000" w:themeColor="text1"/>
                <w:sz w:val="20"/>
                <w:szCs w:val="20"/>
              </w:rPr>
            </w:pPr>
            <w:hyperlink r:id="rId12" w:history="1">
              <w:r w:rsidRPr="00907739">
                <w:rPr>
                  <w:rStyle w:val="Hyperlink"/>
                  <w:rFonts w:ascii="Tahoma" w:hAnsi="Tahoma" w:cs="Tahoma"/>
                  <w:color w:val="000000" w:themeColor="text1"/>
                  <w:sz w:val="20"/>
                  <w:szCs w:val="20"/>
                </w:rPr>
                <w:t>IGschoolsupport@stockport.gov.uk</w:t>
              </w:r>
            </w:hyperlink>
          </w:p>
          <w:p w14:paraId="7DB6B4C7" w14:textId="39BA6F50" w:rsidR="00CC0E9A" w:rsidRPr="00CC0E9A" w:rsidRDefault="003003C0" w:rsidP="003003C0">
            <w:pPr>
              <w:pStyle w:val="Heading1"/>
              <w:spacing w:before="0"/>
              <w:ind w:left="340" w:hanging="340"/>
              <w:outlineLvl w:val="0"/>
              <w:rPr>
                <w:rFonts w:ascii="Tahoma" w:hAnsi="Tahoma" w:cs="Tahoma"/>
                <w:color w:val="000000" w:themeColor="text1"/>
                <w:sz w:val="24"/>
                <w:szCs w:val="20"/>
              </w:rPr>
            </w:pPr>
            <w:r w:rsidRPr="00907739">
              <w:rPr>
                <w:rFonts w:ascii="Tahoma" w:hAnsi="Tahoma" w:cs="Tahoma"/>
                <w:color w:val="000000" w:themeColor="text1"/>
                <w:sz w:val="20"/>
                <w:szCs w:val="20"/>
              </w:rPr>
              <w:t>0161 474 4299</w:t>
            </w:r>
          </w:p>
        </w:tc>
      </w:tr>
    </w:tbl>
    <w:p w14:paraId="03B4FCE3" w14:textId="68838387" w:rsidR="00262838" w:rsidRPr="002573C2" w:rsidRDefault="00F51F9E" w:rsidP="00F51F9E">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5156322F" w14:textId="77777777" w:rsidR="00262838" w:rsidRPr="002573C2" w:rsidRDefault="00262838" w:rsidP="00262838">
      <w:pPr>
        <w:jc w:val="center"/>
        <w:rPr>
          <w:rFonts w:ascii="Tahoma" w:hAnsi="Tahoma" w:cs="Tahoma"/>
          <w:color w:val="000000" w:themeColor="text1"/>
          <w:sz w:val="24"/>
          <w:szCs w:val="24"/>
        </w:rPr>
      </w:pPr>
    </w:p>
    <w:p w14:paraId="4EC5160C" w14:textId="77777777" w:rsidR="00072D6D" w:rsidRPr="00072D6D" w:rsidRDefault="00072D6D" w:rsidP="00072D6D">
      <w:pPr>
        <w:pStyle w:val="Heading1"/>
        <w:spacing w:before="0" w:line="240" w:lineRule="auto"/>
        <w:rPr>
          <w:rFonts w:ascii="Tahoma" w:hAnsi="Tahoma" w:cs="Tahoma"/>
          <w:color w:val="auto"/>
          <w:sz w:val="20"/>
          <w:szCs w:val="20"/>
          <w:u w:val="single"/>
        </w:rPr>
      </w:pPr>
      <w:r w:rsidRPr="00072D6D">
        <w:rPr>
          <w:rFonts w:ascii="Tahoma" w:hAnsi="Tahoma" w:cs="Tahoma"/>
          <w:color w:val="auto"/>
          <w:sz w:val="20"/>
          <w:szCs w:val="20"/>
          <w:u w:val="single"/>
        </w:rPr>
        <w:t>How we use visitors data;</w:t>
      </w:r>
    </w:p>
    <w:p w14:paraId="5372E208" w14:textId="77777777" w:rsidR="00072D6D" w:rsidRPr="00072D6D" w:rsidRDefault="00072D6D" w:rsidP="00072D6D">
      <w:pPr>
        <w:rPr>
          <w:lang w:eastAsia="ar-SA"/>
        </w:rPr>
      </w:pPr>
    </w:p>
    <w:p w14:paraId="482BADE2"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t>We collect your information to;</w:t>
      </w:r>
    </w:p>
    <w:p w14:paraId="4EBAA4F2" w14:textId="77777777" w:rsidR="00072D6D" w:rsidRPr="00072D6D" w:rsidRDefault="00072D6D" w:rsidP="00706E83">
      <w:pPr>
        <w:pStyle w:val="ListParagraph"/>
        <w:numPr>
          <w:ilvl w:val="0"/>
          <w:numId w:val="8"/>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safeguard all children and staff both during and outside of school hours when they are on our site</w:t>
      </w:r>
    </w:p>
    <w:p w14:paraId="6956BCB1" w14:textId="77777777" w:rsidR="00072D6D" w:rsidRPr="00072D6D" w:rsidRDefault="00072D6D" w:rsidP="00706E83">
      <w:pPr>
        <w:pStyle w:val="ListParagraph"/>
        <w:numPr>
          <w:ilvl w:val="0"/>
          <w:numId w:val="8"/>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ensure that all children and staff learn and work in an environment where they are safe and free from harm</w:t>
      </w:r>
    </w:p>
    <w:p w14:paraId="3F91B7E7" w14:textId="77777777" w:rsidR="00072D6D" w:rsidRPr="00072D6D" w:rsidRDefault="00072D6D" w:rsidP="00706E83">
      <w:pPr>
        <w:pStyle w:val="ListParagraph"/>
        <w:numPr>
          <w:ilvl w:val="0"/>
          <w:numId w:val="8"/>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 xml:space="preserve">issue visitor passes </w:t>
      </w:r>
    </w:p>
    <w:p w14:paraId="5448FE72" w14:textId="77777777" w:rsidR="00072D6D" w:rsidRPr="00072D6D" w:rsidRDefault="00072D6D" w:rsidP="00706E83">
      <w:pPr>
        <w:pStyle w:val="ListParagraph"/>
        <w:numPr>
          <w:ilvl w:val="0"/>
          <w:numId w:val="8"/>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 xml:space="preserve">keep a log of visitors in the building </w:t>
      </w:r>
    </w:p>
    <w:p w14:paraId="0F5639FA" w14:textId="77777777" w:rsidR="00072D6D" w:rsidRPr="00072D6D" w:rsidRDefault="00072D6D" w:rsidP="00072D6D">
      <w:pPr>
        <w:widowControl w:val="0"/>
        <w:overflowPunct w:val="0"/>
        <w:autoSpaceDE w:val="0"/>
        <w:spacing w:after="0" w:line="240" w:lineRule="auto"/>
        <w:rPr>
          <w:rFonts w:ascii="Tahoma" w:hAnsi="Tahoma" w:cs="Tahoma"/>
          <w:sz w:val="20"/>
          <w:szCs w:val="20"/>
        </w:rPr>
      </w:pPr>
      <w:r w:rsidRPr="00072D6D">
        <w:rPr>
          <w:rFonts w:ascii="Tahoma" w:hAnsi="Tahoma" w:cs="Tahoma"/>
          <w:b/>
          <w:color w:val="FF0000"/>
          <w:sz w:val="20"/>
          <w:szCs w:val="20"/>
        </w:rPr>
        <w:t xml:space="preserve"> [</w:t>
      </w:r>
      <w:r w:rsidRPr="00072D6D">
        <w:rPr>
          <w:rFonts w:ascii="Tahoma" w:hAnsi="Tahoma" w:cs="Tahoma"/>
          <w:b/>
          <w:i/>
          <w:color w:val="FF0000"/>
          <w:sz w:val="20"/>
          <w:szCs w:val="20"/>
        </w:rPr>
        <w:t xml:space="preserve">Schools to add to this list any other overarching reasons for which they collect and use visitor </w:t>
      </w:r>
      <w:proofErr w:type="gramStart"/>
      <w:r w:rsidRPr="00072D6D">
        <w:rPr>
          <w:rFonts w:ascii="Tahoma" w:hAnsi="Tahoma" w:cs="Tahoma"/>
          <w:b/>
          <w:i/>
          <w:color w:val="FF0000"/>
          <w:sz w:val="20"/>
          <w:szCs w:val="20"/>
        </w:rPr>
        <w:t>information</w:t>
      </w:r>
      <w:proofErr w:type="gramEnd"/>
      <w:r w:rsidRPr="00072D6D">
        <w:rPr>
          <w:rFonts w:ascii="Tahoma" w:hAnsi="Tahoma" w:cs="Tahoma"/>
          <w:b/>
          <w:color w:val="FF0000"/>
          <w:sz w:val="20"/>
          <w:szCs w:val="20"/>
        </w:rPr>
        <w:t>)</w:t>
      </w:r>
    </w:p>
    <w:p w14:paraId="79FAE822"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t>The categories of visitor data we collect include;</w:t>
      </w:r>
    </w:p>
    <w:p w14:paraId="29A86906" w14:textId="77777777" w:rsidR="00072D6D" w:rsidRPr="00072D6D" w:rsidRDefault="00072D6D" w:rsidP="00706E83">
      <w:pPr>
        <w:pStyle w:val="ListParagraph"/>
        <w:numPr>
          <w:ilvl w:val="0"/>
          <w:numId w:val="9"/>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Personal information such as;</w:t>
      </w:r>
    </w:p>
    <w:p w14:paraId="3CD1CAA5" w14:textId="77777777" w:rsidR="00072D6D" w:rsidRPr="00072D6D" w:rsidRDefault="00072D6D" w:rsidP="00706E83">
      <w:pPr>
        <w:pStyle w:val="ListParagraph"/>
        <w:numPr>
          <w:ilvl w:val="0"/>
          <w:numId w:val="10"/>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 xml:space="preserve">Name, organisation, image, vehicle registration, DBS information </w:t>
      </w:r>
    </w:p>
    <w:p w14:paraId="5757F003"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b/>
          <w:color w:val="FF0000"/>
          <w:sz w:val="20"/>
          <w:szCs w:val="20"/>
        </w:rPr>
        <w:t xml:space="preserve"> [</w:t>
      </w:r>
      <w:r w:rsidRPr="00072D6D">
        <w:rPr>
          <w:rFonts w:ascii="Tahoma" w:hAnsi="Tahoma" w:cs="Tahoma"/>
          <w:b/>
          <w:i/>
          <w:color w:val="FF0000"/>
          <w:sz w:val="20"/>
          <w:szCs w:val="20"/>
        </w:rPr>
        <w:t>Schools must add to this list any missing categories of pupil information that they collect / hold and / or share</w:t>
      </w:r>
      <w:r w:rsidRPr="00072D6D">
        <w:rPr>
          <w:rFonts w:ascii="Tahoma" w:hAnsi="Tahoma" w:cs="Tahoma"/>
          <w:b/>
          <w:color w:val="FF0000"/>
          <w:sz w:val="20"/>
          <w:szCs w:val="20"/>
        </w:rPr>
        <w:t>]</w:t>
      </w:r>
    </w:p>
    <w:p w14:paraId="639F7549"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t>The lawful basis on which we use this information;</w:t>
      </w:r>
    </w:p>
    <w:p w14:paraId="77635552" w14:textId="77777777" w:rsidR="00072D6D" w:rsidRPr="00072D6D" w:rsidRDefault="00072D6D" w:rsidP="00072D6D">
      <w:pPr>
        <w:spacing w:after="0" w:line="240" w:lineRule="auto"/>
        <w:rPr>
          <w:rFonts w:ascii="Tahoma" w:hAnsi="Tahoma" w:cs="Tahoma"/>
          <w:b/>
          <w:sz w:val="20"/>
          <w:szCs w:val="20"/>
        </w:rPr>
      </w:pPr>
      <w:r w:rsidRPr="00072D6D">
        <w:rPr>
          <w:rFonts w:ascii="Tahoma" w:hAnsi="Tahoma" w:cs="Tahoma"/>
          <w:b/>
          <w:sz w:val="20"/>
          <w:szCs w:val="20"/>
        </w:rPr>
        <w:t xml:space="preserve">Public Task; </w:t>
      </w:r>
    </w:p>
    <w:p w14:paraId="38CD28E5"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 xml:space="preserve">We are required to process visitor data in order to comply with our public task, </w:t>
      </w:r>
      <w:r w:rsidRPr="00072D6D">
        <w:rPr>
          <w:rFonts w:ascii="Tahoma" w:hAnsi="Tahoma" w:cs="Tahoma"/>
          <w:sz w:val="20"/>
          <w:szCs w:val="20"/>
          <w:lang w:val="en"/>
        </w:rPr>
        <w:t>namely to ensure that the security of our pupils, staff, visitors, buildings and their contents are maintained at all times</w:t>
      </w:r>
      <w:r w:rsidRPr="00072D6D">
        <w:rPr>
          <w:rFonts w:ascii="Tahoma" w:hAnsi="Tahoma" w:cs="Tahoma"/>
          <w:sz w:val="20"/>
          <w:szCs w:val="20"/>
        </w:rPr>
        <w:t xml:space="preserve">. </w:t>
      </w:r>
    </w:p>
    <w:p w14:paraId="31A6A7A4"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The following information is processed as a result of the schools public task;</w:t>
      </w:r>
    </w:p>
    <w:p w14:paraId="617A1F3C" w14:textId="77777777" w:rsidR="00072D6D" w:rsidRPr="00072D6D" w:rsidRDefault="00072D6D" w:rsidP="00706E83">
      <w:pPr>
        <w:pStyle w:val="ListParagraph"/>
        <w:numPr>
          <w:ilvl w:val="0"/>
          <w:numId w:val="10"/>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 xml:space="preserve">Name, organisation, image, vehicle registration, DBS information </w:t>
      </w:r>
    </w:p>
    <w:p w14:paraId="250D26C7" w14:textId="77777777" w:rsidR="00072D6D" w:rsidRPr="00072D6D" w:rsidRDefault="00072D6D" w:rsidP="00072D6D">
      <w:pPr>
        <w:overflowPunct w:val="0"/>
        <w:autoSpaceDE w:val="0"/>
        <w:spacing w:after="0" w:line="240" w:lineRule="auto"/>
        <w:rPr>
          <w:rFonts w:ascii="Tahoma" w:hAnsi="Tahoma" w:cs="Tahoma"/>
          <w:b/>
          <w:sz w:val="20"/>
          <w:szCs w:val="20"/>
        </w:rPr>
      </w:pPr>
    </w:p>
    <w:p w14:paraId="04955BF1"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t>Storing visitor data;</w:t>
      </w:r>
    </w:p>
    <w:p w14:paraId="70F4D024"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 xml:space="preserve">We hold all visitor data in line with the agreed retention schedule. </w:t>
      </w:r>
      <w:r w:rsidRPr="00072D6D">
        <w:rPr>
          <w:rFonts w:ascii="Tahoma" w:hAnsi="Tahoma" w:cs="Tahoma"/>
          <w:color w:val="FF0000"/>
          <w:sz w:val="20"/>
          <w:szCs w:val="20"/>
        </w:rPr>
        <w:t>[Link to the retention schedule]</w:t>
      </w:r>
    </w:p>
    <w:p w14:paraId="7AE1D9A1"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lastRenderedPageBreak/>
        <w:t>Who we share visitor data with;</w:t>
      </w:r>
    </w:p>
    <w:p w14:paraId="4566ECB3"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 xml:space="preserve">We do not routinely share this information with any external organisations or third parties. </w:t>
      </w:r>
    </w:p>
    <w:p w14:paraId="18936892"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lang w:val="en"/>
        </w:rPr>
        <w:t>There may be circumstances in which we may lawfully share your data with third parties where, for example, we are required to do so by law, by court order, or to prevent fraud or other crimes. Where we share data, however, we shall do so in accordance with applicable data protection laws.</w:t>
      </w:r>
    </w:p>
    <w:p w14:paraId="6A1F5ED6"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 xml:space="preserve">We will not give information about you to anyone outside this establishment without your consent unless the law permits it. </w:t>
      </w:r>
    </w:p>
    <w:p w14:paraId="5086219D" w14:textId="77777777" w:rsidR="00072D6D" w:rsidRPr="00072D6D" w:rsidRDefault="00072D6D" w:rsidP="00072D6D">
      <w:pPr>
        <w:pStyle w:val="Heading2"/>
        <w:spacing w:before="0" w:line="240" w:lineRule="auto"/>
        <w:rPr>
          <w:rFonts w:ascii="Tahoma" w:hAnsi="Tahoma" w:cs="Tahoma"/>
          <w:color w:val="auto"/>
          <w:sz w:val="20"/>
          <w:szCs w:val="20"/>
        </w:rPr>
      </w:pPr>
      <w:r w:rsidRPr="00072D6D">
        <w:rPr>
          <w:rFonts w:ascii="Tahoma" w:hAnsi="Tahoma" w:cs="Tahoma"/>
          <w:color w:val="auto"/>
          <w:sz w:val="20"/>
          <w:szCs w:val="20"/>
        </w:rPr>
        <w:t>Requesting access to your personal data</w:t>
      </w:r>
    </w:p>
    <w:p w14:paraId="44C47720"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 xml:space="preserve">Under data protection legislation, individuals have the right to request access to information about them that we hold. To make a request for your personal information, please contact </w:t>
      </w:r>
      <w:r w:rsidRPr="00072D6D">
        <w:rPr>
          <w:rFonts w:ascii="Tahoma" w:hAnsi="Tahoma" w:cs="Tahoma"/>
          <w:color w:val="FF0000"/>
          <w:sz w:val="20"/>
          <w:szCs w:val="20"/>
        </w:rPr>
        <w:t xml:space="preserve">[school office] </w:t>
      </w:r>
      <w:r w:rsidRPr="00072D6D">
        <w:rPr>
          <w:rFonts w:ascii="Tahoma" w:hAnsi="Tahoma" w:cs="Tahoma"/>
          <w:sz w:val="20"/>
          <w:szCs w:val="20"/>
        </w:rPr>
        <w:t xml:space="preserve">to make a request or alternatively you can view our Data Subject Rights Policy at </w:t>
      </w:r>
      <w:r w:rsidRPr="00072D6D">
        <w:rPr>
          <w:rFonts w:ascii="Tahoma" w:hAnsi="Tahoma" w:cs="Tahoma"/>
          <w:color w:val="FF0000"/>
          <w:sz w:val="20"/>
          <w:szCs w:val="20"/>
        </w:rPr>
        <w:t>[link to website]</w:t>
      </w:r>
      <w:r w:rsidRPr="00072D6D">
        <w:rPr>
          <w:rFonts w:ascii="Tahoma" w:hAnsi="Tahoma" w:cs="Tahoma"/>
          <w:sz w:val="20"/>
          <w:szCs w:val="20"/>
        </w:rPr>
        <w:t xml:space="preserve">. </w:t>
      </w:r>
    </w:p>
    <w:p w14:paraId="401AE077" w14:textId="77777777" w:rsidR="00072D6D" w:rsidRPr="00072D6D" w:rsidRDefault="00072D6D" w:rsidP="00072D6D">
      <w:pPr>
        <w:widowControl w:val="0"/>
        <w:overflowPunct w:val="0"/>
        <w:autoSpaceDE w:val="0"/>
        <w:spacing w:after="0" w:line="240" w:lineRule="auto"/>
        <w:rPr>
          <w:rFonts w:ascii="Tahoma" w:hAnsi="Tahoma" w:cs="Tahoma"/>
          <w:sz w:val="20"/>
          <w:szCs w:val="20"/>
        </w:rPr>
      </w:pPr>
    </w:p>
    <w:p w14:paraId="622206E7"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sz w:val="20"/>
          <w:szCs w:val="20"/>
        </w:rPr>
        <w:t>You also have the right to:</w:t>
      </w:r>
    </w:p>
    <w:p w14:paraId="4E6FA54F" w14:textId="77777777" w:rsidR="00072D6D" w:rsidRPr="00072D6D" w:rsidRDefault="00072D6D" w:rsidP="00706E83">
      <w:pPr>
        <w:pStyle w:val="ListParagraph"/>
        <w:numPr>
          <w:ilvl w:val="0"/>
          <w:numId w:val="11"/>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object to processing of personal data that is likely to cause, or is causing, damage or distress</w:t>
      </w:r>
    </w:p>
    <w:p w14:paraId="2C2595ED" w14:textId="77777777" w:rsidR="00072D6D" w:rsidRPr="00072D6D" w:rsidRDefault="00072D6D" w:rsidP="00706E83">
      <w:pPr>
        <w:pStyle w:val="ListParagraph"/>
        <w:numPr>
          <w:ilvl w:val="0"/>
          <w:numId w:val="11"/>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prevent processing for the purpose of direct marketing</w:t>
      </w:r>
    </w:p>
    <w:p w14:paraId="38F570DA" w14:textId="77777777" w:rsidR="00072D6D" w:rsidRPr="00072D6D" w:rsidRDefault="00072D6D" w:rsidP="00706E83">
      <w:pPr>
        <w:pStyle w:val="ListParagraph"/>
        <w:numPr>
          <w:ilvl w:val="0"/>
          <w:numId w:val="11"/>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object to decisions being taken by automated means</w:t>
      </w:r>
    </w:p>
    <w:p w14:paraId="3AF7272C" w14:textId="77777777" w:rsidR="00072D6D" w:rsidRPr="00072D6D" w:rsidRDefault="00072D6D" w:rsidP="00706E83">
      <w:pPr>
        <w:pStyle w:val="ListParagraph"/>
        <w:numPr>
          <w:ilvl w:val="0"/>
          <w:numId w:val="11"/>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in certain circumstances, have inaccurate personal data rectified, blocked, erased or destroyed; and</w:t>
      </w:r>
    </w:p>
    <w:p w14:paraId="36A6A3DE" w14:textId="77777777" w:rsidR="00072D6D" w:rsidRPr="00072D6D" w:rsidRDefault="00072D6D" w:rsidP="00706E83">
      <w:pPr>
        <w:pStyle w:val="ListParagraph"/>
        <w:numPr>
          <w:ilvl w:val="0"/>
          <w:numId w:val="11"/>
        </w:numPr>
        <w:suppressAutoHyphens/>
        <w:autoSpaceDN w:val="0"/>
        <w:spacing w:after="0" w:line="240" w:lineRule="auto"/>
        <w:ind w:left="0" w:firstLine="0"/>
        <w:contextualSpacing w:val="0"/>
        <w:textAlignment w:val="baseline"/>
        <w:rPr>
          <w:rFonts w:ascii="Tahoma" w:hAnsi="Tahoma" w:cs="Tahoma"/>
          <w:sz w:val="20"/>
          <w:szCs w:val="20"/>
        </w:rPr>
      </w:pPr>
      <w:r w:rsidRPr="00072D6D">
        <w:rPr>
          <w:rFonts w:ascii="Tahoma" w:hAnsi="Tahoma" w:cs="Tahoma"/>
          <w:sz w:val="20"/>
          <w:szCs w:val="20"/>
        </w:rPr>
        <w:t xml:space="preserve">claim compensation for damages caused by a breach of the Data Protection regulations </w:t>
      </w:r>
    </w:p>
    <w:p w14:paraId="31E9502B" w14:textId="77777777" w:rsidR="00072D6D" w:rsidRPr="00072D6D" w:rsidRDefault="00072D6D" w:rsidP="00072D6D">
      <w:pPr>
        <w:spacing w:after="0" w:line="240" w:lineRule="auto"/>
        <w:rPr>
          <w:rFonts w:ascii="Tahoma" w:hAnsi="Tahoma" w:cs="Tahoma"/>
          <w:sz w:val="20"/>
          <w:szCs w:val="20"/>
        </w:rPr>
      </w:pPr>
      <w:r w:rsidRPr="00072D6D">
        <w:rPr>
          <w:rFonts w:ascii="Tahoma" w:hAnsi="Tahoma" w:cs="Tahoma"/>
          <w:color w:val="000000"/>
          <w:sz w:val="20"/>
          <w:szCs w:val="20"/>
        </w:rPr>
        <w:t xml:space="preserve">If you have a concern about the way we are collecting or using your personal data, we request that you raise your concern with us in the first instance. Alternatively, you can contact the Information Commissioner’s Office at </w:t>
      </w:r>
      <w:hyperlink r:id="rId13" w:history="1">
        <w:r w:rsidRPr="00072D6D">
          <w:rPr>
            <w:rStyle w:val="Hyperlink"/>
            <w:rFonts w:ascii="Tahoma" w:hAnsi="Tahoma" w:cs="Tahoma"/>
            <w:sz w:val="20"/>
            <w:szCs w:val="20"/>
          </w:rPr>
          <w:t>https://ico.org.uk/concerns/</w:t>
        </w:r>
      </w:hyperlink>
    </w:p>
    <w:p w14:paraId="15B621DC" w14:textId="77777777" w:rsidR="00CC0E9A" w:rsidRPr="00C117DA" w:rsidRDefault="00CC0E9A" w:rsidP="00CC0E9A">
      <w:pPr>
        <w:pStyle w:val="ListParagraph"/>
        <w:spacing w:after="0" w:line="240" w:lineRule="auto"/>
        <w:ind w:left="340" w:hanging="340"/>
        <w:rPr>
          <w:rFonts w:ascii="Tahoma" w:hAnsi="Tahoma" w:cs="Tahoma"/>
          <w:b/>
          <w:sz w:val="20"/>
          <w:szCs w:val="20"/>
          <w:lang w:eastAsia="en-GB"/>
        </w:rPr>
      </w:pPr>
    </w:p>
    <w:p w14:paraId="64B9D3FB" w14:textId="77777777" w:rsidR="00CC0E9A" w:rsidRPr="00C117DA" w:rsidRDefault="00CC0E9A" w:rsidP="00CC0E9A">
      <w:pPr>
        <w:ind w:left="340" w:hanging="340"/>
        <w:rPr>
          <w:rFonts w:ascii="Tahoma" w:hAnsi="Tahoma" w:cs="Tahoma"/>
          <w:sz w:val="20"/>
          <w:szCs w:val="20"/>
        </w:rPr>
      </w:pPr>
    </w:p>
    <w:p w14:paraId="7CAA3373" w14:textId="77777777" w:rsidR="00CC0E9A" w:rsidRDefault="00CC0E9A" w:rsidP="00CC0E9A">
      <w:pPr>
        <w:ind w:left="340" w:hanging="340"/>
        <w:rPr>
          <w:b/>
          <w:sz w:val="36"/>
          <w:szCs w:val="24"/>
          <w:u w:val="single"/>
          <w:lang w:eastAsia="en-GB"/>
        </w:rPr>
      </w:pPr>
    </w:p>
    <w:p w14:paraId="2884C7DA" w14:textId="77777777" w:rsidR="00CC0E9A" w:rsidRDefault="00CC0E9A" w:rsidP="00CC0E9A">
      <w:pPr>
        <w:ind w:left="340" w:hanging="340"/>
        <w:rPr>
          <w:b/>
          <w:color w:val="104F75"/>
          <w:sz w:val="32"/>
          <w:szCs w:val="32"/>
          <w:lang w:eastAsia="en-GB"/>
        </w:rPr>
      </w:pPr>
    </w:p>
    <w:p w14:paraId="01D93135" w14:textId="77777777" w:rsidR="0026379C" w:rsidRDefault="0026379C">
      <w:pPr>
        <w:rPr>
          <w:sz w:val="18"/>
        </w:rPr>
      </w:pPr>
    </w:p>
    <w:p w14:paraId="0441667F" w14:textId="77777777" w:rsidR="0026379C" w:rsidRDefault="0026379C">
      <w:pPr>
        <w:rPr>
          <w:sz w:val="18"/>
        </w:rPr>
      </w:pPr>
    </w:p>
    <w:p w14:paraId="3BF30BC0" w14:textId="77777777" w:rsidR="0026379C" w:rsidRPr="00E545F4" w:rsidRDefault="0026379C" w:rsidP="0026379C">
      <w:pPr>
        <w:rPr>
          <w:sz w:val="12"/>
        </w:rPr>
      </w:pPr>
    </w:p>
    <w:p w14:paraId="32487BFE" w14:textId="77777777" w:rsidR="0026379C" w:rsidRPr="00E545F4" w:rsidRDefault="0026379C" w:rsidP="0026379C">
      <w:pPr>
        <w:jc w:val="center"/>
        <w:rPr>
          <w:sz w:val="14"/>
        </w:rPr>
      </w:pPr>
    </w:p>
    <w:p w14:paraId="38235F3A" w14:textId="77777777" w:rsidR="0026379C" w:rsidRPr="00E545F4" w:rsidRDefault="0026379C" w:rsidP="0026379C">
      <w:pPr>
        <w:rPr>
          <w:sz w:val="18"/>
        </w:rPr>
      </w:pPr>
    </w:p>
    <w:p w14:paraId="58828A23" w14:textId="77777777" w:rsidR="0026379C" w:rsidRPr="00E545F4" w:rsidRDefault="0026379C">
      <w:pPr>
        <w:rPr>
          <w:sz w:val="18"/>
        </w:rPr>
      </w:pPr>
    </w:p>
    <w:p w14:paraId="08751743" w14:textId="77777777" w:rsidR="00071CC7" w:rsidRDefault="00071CC7">
      <w:pPr>
        <w:rPr>
          <w:sz w:val="24"/>
          <w:szCs w:val="24"/>
        </w:rPr>
      </w:pPr>
    </w:p>
    <w:sectPr w:rsidR="00071CC7"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072D6D" w:rsidRDefault="00072D6D" w:rsidP="002C48C1">
      <w:pPr>
        <w:spacing w:after="0" w:line="240" w:lineRule="auto"/>
      </w:pPr>
      <w:r>
        <w:separator/>
      </w:r>
    </w:p>
  </w:endnote>
  <w:endnote w:type="continuationSeparator" w:id="0">
    <w:p w14:paraId="7503BDAC" w14:textId="77777777" w:rsidR="00072D6D" w:rsidRDefault="00072D6D"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072D6D" w:rsidRDefault="00072D6D" w:rsidP="002C48C1">
      <w:pPr>
        <w:spacing w:after="0" w:line="240" w:lineRule="auto"/>
      </w:pPr>
      <w:r>
        <w:separator/>
      </w:r>
    </w:p>
  </w:footnote>
  <w:footnote w:type="continuationSeparator" w:id="0">
    <w:p w14:paraId="7ED194C6" w14:textId="77777777" w:rsidR="00072D6D" w:rsidRDefault="00072D6D"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C14E3"/>
    <w:multiLevelType w:val="multilevel"/>
    <w:tmpl w:val="F43EB5D0"/>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nsid w:val="16F72F88"/>
    <w:multiLevelType w:val="hybridMultilevel"/>
    <w:tmpl w:val="623C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679339A"/>
    <w:multiLevelType w:val="multilevel"/>
    <w:tmpl w:val="D23A88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425E53B0"/>
    <w:multiLevelType w:val="multilevel"/>
    <w:tmpl w:val="AD8A171E"/>
    <w:styleLink w:val="LFO14"/>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nsid w:val="4DF329FB"/>
    <w:multiLevelType w:val="multilevel"/>
    <w:tmpl w:val="78B05B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62A8060B"/>
    <w:multiLevelType w:val="hybridMultilevel"/>
    <w:tmpl w:val="ED76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AC0EC7"/>
    <w:multiLevelType w:val="hybridMultilevel"/>
    <w:tmpl w:val="5926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E74E6B"/>
    <w:multiLevelType w:val="multilevel"/>
    <w:tmpl w:val="48A8D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7B4A0D82"/>
    <w:multiLevelType w:val="multilevel"/>
    <w:tmpl w:val="D8EA12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7D381432"/>
    <w:multiLevelType w:val="multilevel"/>
    <w:tmpl w:val="C75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5"/>
  </w:num>
  <w:num w:numId="4">
    <w:abstractNumId w:val="10"/>
  </w:num>
  <w:num w:numId="5">
    <w:abstractNumId w:val="6"/>
  </w:num>
  <w:num w:numId="6">
    <w:abstractNumId w:val="7"/>
  </w:num>
  <w:num w:numId="7">
    <w:abstractNumId w:val="1"/>
  </w:num>
  <w:num w:numId="8">
    <w:abstractNumId w:val="3"/>
  </w:num>
  <w:num w:numId="9">
    <w:abstractNumId w:val="9"/>
  </w:num>
  <w:num w:numId="10">
    <w:abstractNumId w:val="0"/>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72D6D"/>
    <w:rsid w:val="00096A17"/>
    <w:rsid w:val="000C10D4"/>
    <w:rsid w:val="000D7F3B"/>
    <w:rsid w:val="00107ACF"/>
    <w:rsid w:val="00163FC6"/>
    <w:rsid w:val="0018182C"/>
    <w:rsid w:val="001B3AD5"/>
    <w:rsid w:val="001C32D7"/>
    <w:rsid w:val="001C7A9D"/>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003C0"/>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C454F"/>
    <w:rsid w:val="005D4706"/>
    <w:rsid w:val="005E4F3D"/>
    <w:rsid w:val="00600626"/>
    <w:rsid w:val="006356E8"/>
    <w:rsid w:val="006359B6"/>
    <w:rsid w:val="00685719"/>
    <w:rsid w:val="006B703F"/>
    <w:rsid w:val="006C420C"/>
    <w:rsid w:val="006D60C7"/>
    <w:rsid w:val="006F3EEC"/>
    <w:rsid w:val="006F5228"/>
    <w:rsid w:val="00701D56"/>
    <w:rsid w:val="00706E83"/>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07739"/>
    <w:rsid w:val="009737E9"/>
    <w:rsid w:val="009A003C"/>
    <w:rsid w:val="009A37A2"/>
    <w:rsid w:val="009B5E1A"/>
    <w:rsid w:val="009E3B39"/>
    <w:rsid w:val="00A06158"/>
    <w:rsid w:val="00A16028"/>
    <w:rsid w:val="00A23EF0"/>
    <w:rsid w:val="00A41D10"/>
    <w:rsid w:val="00A52A73"/>
    <w:rsid w:val="00A574CA"/>
    <w:rsid w:val="00A77FF0"/>
    <w:rsid w:val="00AA630E"/>
    <w:rsid w:val="00AB45E1"/>
    <w:rsid w:val="00AE332A"/>
    <w:rsid w:val="00AF20AA"/>
    <w:rsid w:val="00B70E03"/>
    <w:rsid w:val="00B75C8F"/>
    <w:rsid w:val="00B8303A"/>
    <w:rsid w:val="00BD06B9"/>
    <w:rsid w:val="00BE6139"/>
    <w:rsid w:val="00BF3032"/>
    <w:rsid w:val="00C117DA"/>
    <w:rsid w:val="00C12B52"/>
    <w:rsid w:val="00C265FF"/>
    <w:rsid w:val="00C52D6D"/>
    <w:rsid w:val="00C668EC"/>
    <w:rsid w:val="00C71387"/>
    <w:rsid w:val="00C81AFA"/>
    <w:rsid w:val="00C869F6"/>
    <w:rsid w:val="00CC0E9A"/>
    <w:rsid w:val="00CF2446"/>
    <w:rsid w:val="00D1141B"/>
    <w:rsid w:val="00D20301"/>
    <w:rsid w:val="00D21394"/>
    <w:rsid w:val="00D23624"/>
    <w:rsid w:val="00D45B70"/>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719974">
      <w:bodyDiv w:val="1"/>
      <w:marLeft w:val="0"/>
      <w:marRight w:val="0"/>
      <w:marTop w:val="0"/>
      <w:marBottom w:val="0"/>
      <w:divBdr>
        <w:top w:val="none" w:sz="0" w:space="0" w:color="auto"/>
        <w:left w:val="none" w:sz="0" w:space="0" w:color="auto"/>
        <w:bottom w:val="none" w:sz="0" w:space="0" w:color="auto"/>
        <w:right w:val="none" w:sz="0" w:space="0" w:color="auto"/>
      </w:divBdr>
    </w:div>
    <w:div w:id="1469787913">
      <w:bodyDiv w:val="1"/>
      <w:marLeft w:val="0"/>
      <w:marRight w:val="0"/>
      <w:marTop w:val="0"/>
      <w:marBottom w:val="0"/>
      <w:divBdr>
        <w:top w:val="none" w:sz="0" w:space="0" w:color="auto"/>
        <w:left w:val="none" w:sz="0" w:space="0" w:color="auto"/>
        <w:bottom w:val="none" w:sz="0" w:space="0" w:color="auto"/>
        <w:right w:val="none" w:sz="0" w:space="0" w:color="auto"/>
      </w:divBdr>
    </w:div>
    <w:div w:id="18877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Gschoolsupport@stockport.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concer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education/data-collection-and-censusesfor-schools"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5B78-4F52-4CA3-984B-249A814C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0</TotalTime>
  <Pages>4</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2</cp:revision>
  <cp:lastPrinted>2020-08-25T15:23:00Z</cp:lastPrinted>
  <dcterms:created xsi:type="dcterms:W3CDTF">2021-07-23T11:16:00Z</dcterms:created>
  <dcterms:modified xsi:type="dcterms:W3CDTF">2021-07-23T11:16:00Z</dcterms:modified>
</cp:coreProperties>
</file>